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BB12" w14:textId="7D4B084B" w:rsidR="005A381F" w:rsidRPr="00973A6A" w:rsidRDefault="005A381F" w:rsidP="00973A6A">
      <w:pPr>
        <w:jc w:val="center"/>
        <w:rPr>
          <w:b/>
          <w:bCs/>
          <w:sz w:val="28"/>
          <w:szCs w:val="28"/>
        </w:rPr>
      </w:pPr>
      <w:r w:rsidRPr="00973A6A">
        <w:rPr>
          <w:b/>
          <w:bCs/>
          <w:i/>
          <w:iCs/>
          <w:sz w:val="28"/>
          <w:szCs w:val="28"/>
        </w:rPr>
        <w:t xml:space="preserve">Le </w:t>
      </w:r>
      <w:r w:rsidR="00973A6A" w:rsidRPr="00973A6A">
        <w:rPr>
          <w:b/>
          <w:bCs/>
          <w:i/>
          <w:iCs/>
          <w:sz w:val="28"/>
          <w:szCs w:val="28"/>
        </w:rPr>
        <w:t>j</w:t>
      </w:r>
      <w:r w:rsidRPr="00973A6A">
        <w:rPr>
          <w:b/>
          <w:bCs/>
          <w:i/>
          <w:iCs/>
          <w:sz w:val="28"/>
          <w:szCs w:val="28"/>
        </w:rPr>
        <w:t xml:space="preserve">ournal de </w:t>
      </w:r>
      <w:proofErr w:type="spellStart"/>
      <w:r w:rsidRPr="00973A6A">
        <w:rPr>
          <w:b/>
          <w:bCs/>
          <w:i/>
          <w:iCs/>
          <w:sz w:val="28"/>
          <w:szCs w:val="28"/>
        </w:rPr>
        <w:t>Zlata</w:t>
      </w:r>
      <w:proofErr w:type="spellEnd"/>
      <w:r w:rsidRPr="00973A6A">
        <w:rPr>
          <w:b/>
          <w:bCs/>
          <w:sz w:val="28"/>
          <w:szCs w:val="28"/>
        </w:rPr>
        <w:t xml:space="preserve">, </w:t>
      </w:r>
      <w:r w:rsidR="00834D78">
        <w:rPr>
          <w:b/>
          <w:bCs/>
          <w:sz w:val="28"/>
          <w:szCs w:val="28"/>
        </w:rPr>
        <w:t>1993</w:t>
      </w:r>
      <w:r w:rsidR="00834D78">
        <w:rPr>
          <w:b/>
          <w:bCs/>
          <w:sz w:val="28"/>
          <w:szCs w:val="28"/>
        </w:rPr>
        <w:t xml:space="preserve">, </w:t>
      </w:r>
      <w:proofErr w:type="spellStart"/>
      <w:r w:rsidRPr="00973A6A">
        <w:rPr>
          <w:b/>
          <w:bCs/>
          <w:sz w:val="28"/>
          <w:szCs w:val="28"/>
        </w:rPr>
        <w:t>Zlata</w:t>
      </w:r>
      <w:proofErr w:type="spellEnd"/>
      <w:r w:rsidRPr="00973A6A">
        <w:rPr>
          <w:b/>
          <w:bCs/>
          <w:sz w:val="28"/>
          <w:szCs w:val="28"/>
        </w:rPr>
        <w:t xml:space="preserve"> FILIPOVIC</w:t>
      </w:r>
      <w:r w:rsidR="00973A6A">
        <w:rPr>
          <w:b/>
          <w:bCs/>
          <w:sz w:val="28"/>
          <w:szCs w:val="28"/>
        </w:rPr>
        <w:t>,</w:t>
      </w:r>
      <w:r w:rsidR="00834D78">
        <w:rPr>
          <w:b/>
          <w:bCs/>
          <w:sz w:val="28"/>
          <w:szCs w:val="28"/>
        </w:rPr>
        <w:t xml:space="preserve"> </w:t>
      </w:r>
      <w:r w:rsidR="00973A6A">
        <w:rPr>
          <w:b/>
          <w:bCs/>
          <w:sz w:val="28"/>
          <w:szCs w:val="28"/>
        </w:rPr>
        <w:t>éditions Pocket</w:t>
      </w:r>
    </w:p>
    <w:p w14:paraId="2550A078" w14:textId="77777777" w:rsidR="005A381F" w:rsidRPr="00834D78" w:rsidRDefault="005A381F" w:rsidP="00834D78">
      <w:pPr>
        <w:pStyle w:val="Corpsdetexte"/>
      </w:pPr>
      <w:proofErr w:type="spellStart"/>
      <w:r w:rsidRPr="00834D78">
        <w:t>Ztala</w:t>
      </w:r>
      <w:proofErr w:type="spellEnd"/>
      <w:r w:rsidRPr="00834D78">
        <w:t xml:space="preserve"> </w:t>
      </w:r>
      <w:proofErr w:type="spellStart"/>
      <w:r w:rsidRPr="00834D78">
        <w:t>Filipovic</w:t>
      </w:r>
      <w:proofErr w:type="spellEnd"/>
      <w:r w:rsidRPr="00834D78">
        <w:t xml:space="preserve"> confère à son journal</w:t>
      </w:r>
      <w:r w:rsidR="002B61F5" w:rsidRPr="00834D78">
        <w:t>,</w:t>
      </w:r>
      <w:r w:rsidRPr="00834D78">
        <w:t xml:space="preserve"> </w:t>
      </w:r>
      <w:r w:rsidR="002B61F5" w:rsidRPr="00834D78">
        <w:t>qui s’étale de septembre</w:t>
      </w:r>
      <w:r w:rsidR="00384D4E" w:rsidRPr="00834D78">
        <w:t xml:space="preserve"> </w:t>
      </w:r>
      <w:r w:rsidR="002B61F5" w:rsidRPr="00834D78">
        <w:t xml:space="preserve">1991 à octobre 1993, </w:t>
      </w:r>
      <w:r w:rsidRPr="00834D78">
        <w:t>la mission de témoigner de la vie en temps de guerre à Sarajevo :</w:t>
      </w:r>
    </w:p>
    <w:p w14:paraId="2128EA0C" w14:textId="77777777" w:rsidR="00384D4E" w:rsidRPr="00834D78" w:rsidRDefault="005A381F" w:rsidP="00834D78">
      <w:pPr>
        <w:spacing w:after="0"/>
        <w:ind w:left="426" w:right="414"/>
        <w:jc w:val="both"/>
        <w:rPr>
          <w:i/>
          <w:iCs/>
        </w:rPr>
      </w:pPr>
      <w:r w:rsidRPr="00834D78">
        <w:rPr>
          <w:i/>
          <w:iCs/>
        </w:rPr>
        <w:t>Je ne t’ai pas dit, Mimmy, que tu vas faire le tour du monde. On va te publier dans le monde entier. Je t’ai donné pour que tu racontes au monde ce que je t’ai raconté, moi. Je t’ai parlé de la guerre, de moi, de Sarajevo dans la guerre, et le monde veut découvrir ça à travers nos lignes. J</w:t>
      </w:r>
      <w:r w:rsidR="00471F44" w:rsidRPr="00834D78">
        <w:rPr>
          <w:i/>
          <w:iCs/>
        </w:rPr>
        <w:t>e</w:t>
      </w:r>
      <w:r w:rsidRPr="00834D78">
        <w:rPr>
          <w:i/>
          <w:iCs/>
        </w:rPr>
        <w:t xml:space="preserve"> t’ai dit ce que je ressentais, ce que je voyais et entendais ; maintenant les gens en dehors de Sarajevo le sauront aussi. Bon voyage pour ton tour du monde, Mimmy. </w:t>
      </w:r>
    </w:p>
    <w:p w14:paraId="39A788A8" w14:textId="77777777" w:rsidR="005A381F" w:rsidRPr="00834D78" w:rsidRDefault="00384D4E" w:rsidP="00834D78">
      <w:pPr>
        <w:spacing w:after="0"/>
        <w:ind w:left="426" w:right="414"/>
        <w:jc w:val="center"/>
        <w:rPr>
          <w:i/>
          <w:iCs/>
        </w:rPr>
      </w:pPr>
      <w:r w:rsidRPr="00834D78">
        <w:rPr>
          <w:i/>
          <w:iCs/>
        </w:rPr>
        <w:t>Ta Zlata.</w:t>
      </w:r>
    </w:p>
    <w:p w14:paraId="0B838855" w14:textId="2ED00EFE" w:rsidR="00834D78" w:rsidRDefault="00384D4E" w:rsidP="00CD3A95">
      <w:pPr>
        <w:jc w:val="right"/>
      </w:pPr>
      <w:r w:rsidRPr="002B61F5">
        <w:rPr>
          <w:i/>
          <w:iCs/>
        </w:rPr>
        <w:t xml:space="preserve">Le journal de </w:t>
      </w:r>
      <w:proofErr w:type="spellStart"/>
      <w:r w:rsidRPr="002B61F5">
        <w:rPr>
          <w:i/>
          <w:iCs/>
        </w:rPr>
        <w:t>Zlata</w:t>
      </w:r>
      <w:proofErr w:type="spellEnd"/>
      <w:r>
        <w:t>, p.187</w:t>
      </w:r>
    </w:p>
    <w:p w14:paraId="7EDBE3B6" w14:textId="77777777" w:rsidR="00D40458" w:rsidRDefault="00D40458" w:rsidP="00CD3A95">
      <w:pPr>
        <w:jc w:val="right"/>
      </w:pPr>
    </w:p>
    <w:p w14:paraId="3754CD28" w14:textId="42EBE925" w:rsidR="00834D78" w:rsidRDefault="00834D78" w:rsidP="00834D78">
      <w:pPr>
        <w:pStyle w:val="Corpsdetexte"/>
        <w:rPr>
          <w:b/>
          <w:bCs/>
        </w:rPr>
      </w:pPr>
      <w:r w:rsidRPr="00834D78">
        <w:rPr>
          <w:b/>
          <w:bCs/>
        </w:rPr>
        <w:t>L’objectif de ce travail est de favoriser l’expression du ressenti des élèves sur la période qu’ils viennent de traverser et, en même temps, dans un contexte où les mots employés sont souvent polysémiques, de bien distinguer ce qu’est la « guerre » souvent évoquée contre le virus et l’autre forme de guerre, le conflit armé.</w:t>
      </w:r>
    </w:p>
    <w:p w14:paraId="6F5BFF6A" w14:textId="79B265B8" w:rsidR="00D40458" w:rsidRPr="00834D78" w:rsidRDefault="00D40458" w:rsidP="00834D78">
      <w:pPr>
        <w:pStyle w:val="Corpsdetexte"/>
        <w:rPr>
          <w:b/>
          <w:bCs/>
        </w:rPr>
      </w:pPr>
      <w:r>
        <w:rPr>
          <w:b/>
          <w:bCs/>
        </w:rPr>
        <w:t>Les extraits retenus ont été classés par thèmes qui invitent à aborder plusieurs dimensions de la crise et de ses effets : CONFINEMENT, PRIVATIONS, ÉCOLE, LIENS/SOLIDARITÉ</w:t>
      </w:r>
    </w:p>
    <w:p w14:paraId="3D9273F1" w14:textId="4BF54E29" w:rsidR="00834D78" w:rsidRPr="00D40458" w:rsidRDefault="00834D78" w:rsidP="00D40458">
      <w:pPr>
        <w:jc w:val="both"/>
        <w:rPr>
          <w:b/>
          <w:bCs/>
        </w:rPr>
      </w:pPr>
      <w:r w:rsidRPr="00834D78">
        <w:rPr>
          <w:b/>
          <w:bCs/>
        </w:rPr>
        <w:t>On pourra ainsi suivre quatre temps :</w:t>
      </w:r>
    </w:p>
    <w:p w14:paraId="04E61FF4" w14:textId="77777777" w:rsidR="00E80911" w:rsidRPr="002D259C" w:rsidRDefault="00C446F5" w:rsidP="00CD3A95">
      <w:pPr>
        <w:jc w:val="right"/>
      </w:pPr>
      <w:r>
        <w:rPr>
          <w:rFonts w:cstheme="minorHAnsi"/>
          <w:noProof/>
          <w:sz w:val="24"/>
          <w:szCs w:val="24"/>
        </w:rPr>
        <mc:AlternateContent>
          <mc:Choice Requires="wps">
            <w:drawing>
              <wp:anchor distT="0" distB="0" distL="114300" distR="114300" simplePos="0" relativeHeight="251659264" behindDoc="0" locked="0" layoutInCell="1" allowOverlap="1" wp14:anchorId="047FFA13" wp14:editId="03288080">
                <wp:simplePos x="0" y="0"/>
                <wp:positionH relativeFrom="column">
                  <wp:posOffset>67586</wp:posOffset>
                </wp:positionH>
                <wp:positionV relativeFrom="paragraph">
                  <wp:posOffset>11182</wp:posOffset>
                </wp:positionV>
                <wp:extent cx="6543675" cy="2711394"/>
                <wp:effectExtent l="0" t="0" r="28575" b="13335"/>
                <wp:wrapNone/>
                <wp:docPr id="1" name="Zone de texte 1"/>
                <wp:cNvGraphicFramePr/>
                <a:graphic xmlns:a="http://schemas.openxmlformats.org/drawingml/2006/main">
                  <a:graphicData uri="http://schemas.microsoft.com/office/word/2010/wordprocessingShape">
                    <wps:wsp>
                      <wps:cNvSpPr txBox="1"/>
                      <wps:spPr>
                        <a:xfrm>
                          <a:off x="0" y="0"/>
                          <a:ext cx="6543675" cy="2711394"/>
                        </a:xfrm>
                        <a:prstGeom prst="rect">
                          <a:avLst/>
                        </a:prstGeom>
                        <a:solidFill>
                          <a:schemeClr val="lt1"/>
                        </a:solidFill>
                        <a:ln w="6350">
                          <a:solidFill>
                            <a:prstClr val="black"/>
                          </a:solidFill>
                        </a:ln>
                      </wps:spPr>
                      <wps:txbx>
                        <w:txbxContent>
                          <w:p w14:paraId="576FD30B" w14:textId="77777777" w:rsidR="00E80911" w:rsidRPr="00B971D5" w:rsidRDefault="00E80911" w:rsidP="00415327">
                            <w:pPr>
                              <w:pStyle w:val="Paragraphedeliste"/>
                              <w:numPr>
                                <w:ilvl w:val="0"/>
                                <w:numId w:val="2"/>
                              </w:numPr>
                              <w:spacing w:after="0"/>
                              <w:jc w:val="both"/>
                              <w:rPr>
                                <w:rFonts w:cstheme="minorHAnsi"/>
                                <w:sz w:val="24"/>
                                <w:szCs w:val="24"/>
                              </w:rPr>
                            </w:pPr>
                            <w:r w:rsidRPr="00B971D5">
                              <w:rPr>
                                <w:rFonts w:cstheme="minorHAnsi"/>
                                <w:sz w:val="24"/>
                                <w:szCs w:val="24"/>
                              </w:rPr>
                              <w:t xml:space="preserve">Le contexte historique : </w:t>
                            </w:r>
                          </w:p>
                          <w:p w14:paraId="7800421B" w14:textId="77777777" w:rsidR="00E80911" w:rsidRPr="00B971D5" w:rsidRDefault="00E80911" w:rsidP="00415327">
                            <w:pPr>
                              <w:jc w:val="both"/>
                              <w:rPr>
                                <w:rFonts w:cstheme="minorHAnsi"/>
                                <w:sz w:val="24"/>
                                <w:szCs w:val="24"/>
                              </w:rPr>
                            </w:pPr>
                            <w:r>
                              <w:rPr>
                                <w:rFonts w:ascii="Arial" w:hAnsi="Arial" w:cs="Arial"/>
                                <w:sz w:val="24"/>
                                <w:szCs w:val="24"/>
                              </w:rPr>
                              <w:t xml:space="preserve">          ► </w:t>
                            </w:r>
                            <w:r w:rsidRPr="00B971D5">
                              <w:rPr>
                                <w:rFonts w:cstheme="minorHAnsi"/>
                                <w:sz w:val="24"/>
                                <w:szCs w:val="24"/>
                              </w:rPr>
                              <w:t>Définir la notion de guerre</w:t>
                            </w:r>
                            <w:r>
                              <w:rPr>
                                <w:rFonts w:cstheme="minorHAnsi"/>
                                <w:sz w:val="24"/>
                                <w:szCs w:val="24"/>
                              </w:rPr>
                              <w:t xml:space="preserve"> avec les e</w:t>
                            </w:r>
                            <w:r w:rsidRPr="00B971D5">
                              <w:rPr>
                                <w:rFonts w:cstheme="minorHAnsi"/>
                                <w:sz w:val="24"/>
                                <w:szCs w:val="24"/>
                              </w:rPr>
                              <w:t>xtraits 1 et 2</w:t>
                            </w:r>
                          </w:p>
                          <w:p w14:paraId="3CF50257" w14:textId="77777777" w:rsidR="00E80911" w:rsidRPr="00B971D5" w:rsidRDefault="00E80911" w:rsidP="00415327">
                            <w:pPr>
                              <w:pStyle w:val="Paragraphedeliste"/>
                              <w:numPr>
                                <w:ilvl w:val="0"/>
                                <w:numId w:val="2"/>
                              </w:numPr>
                              <w:jc w:val="both"/>
                              <w:rPr>
                                <w:rFonts w:cstheme="minorHAnsi"/>
                                <w:sz w:val="24"/>
                                <w:szCs w:val="24"/>
                              </w:rPr>
                            </w:pPr>
                            <w:r w:rsidRPr="00B971D5">
                              <w:rPr>
                                <w:rFonts w:cstheme="minorHAnsi"/>
                                <w:sz w:val="24"/>
                                <w:szCs w:val="24"/>
                              </w:rPr>
                              <w:t xml:space="preserve">Travail différencié : </w:t>
                            </w:r>
                          </w:p>
                          <w:p w14:paraId="1E679940" w14:textId="77777777" w:rsidR="00E80911" w:rsidRPr="00B971D5" w:rsidRDefault="00E80911" w:rsidP="00415327">
                            <w:pPr>
                              <w:pStyle w:val="Paragraphedeliste"/>
                              <w:jc w:val="both"/>
                              <w:rPr>
                                <w:rFonts w:cstheme="minorHAnsi"/>
                                <w:sz w:val="24"/>
                                <w:szCs w:val="24"/>
                              </w:rPr>
                            </w:pPr>
                            <w:r w:rsidRPr="00B971D5">
                              <w:rPr>
                                <w:rFonts w:ascii="Arial" w:hAnsi="Arial" w:cs="Arial"/>
                                <w:sz w:val="24"/>
                                <w:szCs w:val="24"/>
                              </w:rPr>
                              <w:t>►</w:t>
                            </w:r>
                            <w:r w:rsidRPr="00B971D5">
                              <w:rPr>
                                <w:rFonts w:cstheme="minorHAnsi"/>
                                <w:sz w:val="24"/>
                                <w:szCs w:val="24"/>
                              </w:rPr>
                              <w:t xml:space="preserve"> Donne</w:t>
                            </w:r>
                            <w:r w:rsidR="00E37ED1">
                              <w:rPr>
                                <w:rFonts w:cstheme="minorHAnsi"/>
                                <w:sz w:val="24"/>
                                <w:szCs w:val="24"/>
                              </w:rPr>
                              <w:t>r</w:t>
                            </w:r>
                            <w:r w:rsidRPr="00B971D5">
                              <w:rPr>
                                <w:rFonts w:cstheme="minorHAnsi"/>
                                <w:sz w:val="24"/>
                                <w:szCs w:val="24"/>
                              </w:rPr>
                              <w:t xml:space="preserve"> à lire un extrait en fonction du degré de compétence en lecture</w:t>
                            </w:r>
                          </w:p>
                          <w:p w14:paraId="076EF755" w14:textId="20E84A44" w:rsidR="00E80911" w:rsidRDefault="00E80911" w:rsidP="00415327">
                            <w:pPr>
                              <w:pStyle w:val="Paragraphedeliste"/>
                              <w:jc w:val="both"/>
                              <w:rPr>
                                <w:rFonts w:cstheme="minorHAnsi"/>
                                <w:sz w:val="24"/>
                                <w:szCs w:val="24"/>
                              </w:rPr>
                            </w:pPr>
                            <w:r w:rsidRPr="00B971D5">
                              <w:rPr>
                                <w:rFonts w:ascii="Arial" w:hAnsi="Arial" w:cs="Arial"/>
                                <w:sz w:val="24"/>
                                <w:szCs w:val="24"/>
                              </w:rPr>
                              <w:t>►</w:t>
                            </w:r>
                            <w:r w:rsidRPr="00B971D5">
                              <w:rPr>
                                <w:rFonts w:cstheme="minorHAnsi"/>
                                <w:sz w:val="24"/>
                                <w:szCs w:val="24"/>
                              </w:rPr>
                              <w:t xml:space="preserve"> Questionnement </w:t>
                            </w:r>
                            <w:r>
                              <w:rPr>
                                <w:rFonts w:cstheme="minorHAnsi"/>
                                <w:sz w:val="24"/>
                                <w:szCs w:val="24"/>
                              </w:rPr>
                              <w:t xml:space="preserve">oral </w:t>
                            </w:r>
                            <w:r w:rsidRPr="00B971D5">
                              <w:rPr>
                                <w:rFonts w:cstheme="minorHAnsi"/>
                                <w:sz w:val="24"/>
                                <w:szCs w:val="24"/>
                              </w:rPr>
                              <w:t xml:space="preserve">: </w:t>
                            </w:r>
                            <w:r>
                              <w:rPr>
                                <w:rFonts w:cstheme="minorHAnsi"/>
                                <w:sz w:val="24"/>
                                <w:szCs w:val="24"/>
                              </w:rPr>
                              <w:t>Qu’est-ce la guerre a changé dans la vie de Zlata ? Que ressent-elle ?</w:t>
                            </w:r>
                          </w:p>
                          <w:p w14:paraId="0A75E1C2" w14:textId="77777777" w:rsidR="00834D78" w:rsidRDefault="00834D78" w:rsidP="00415327">
                            <w:pPr>
                              <w:pStyle w:val="Paragraphedeliste"/>
                              <w:jc w:val="both"/>
                              <w:rPr>
                                <w:rFonts w:cstheme="minorHAnsi"/>
                                <w:sz w:val="24"/>
                                <w:szCs w:val="24"/>
                              </w:rPr>
                            </w:pPr>
                          </w:p>
                          <w:p w14:paraId="47132B81" w14:textId="77777777" w:rsidR="00E80911" w:rsidRDefault="00E80911" w:rsidP="00415327">
                            <w:pPr>
                              <w:pStyle w:val="Paragraphedeliste"/>
                              <w:numPr>
                                <w:ilvl w:val="0"/>
                                <w:numId w:val="2"/>
                              </w:numPr>
                              <w:jc w:val="both"/>
                              <w:rPr>
                                <w:rFonts w:cstheme="minorHAnsi"/>
                                <w:sz w:val="24"/>
                                <w:szCs w:val="24"/>
                              </w:rPr>
                            </w:pPr>
                            <w:r>
                              <w:rPr>
                                <w:rFonts w:cstheme="minorHAnsi"/>
                                <w:sz w:val="24"/>
                                <w:szCs w:val="24"/>
                              </w:rPr>
                              <w:t>Article « guerre » du dictionnaire Larousse</w:t>
                            </w:r>
                          </w:p>
                          <w:p w14:paraId="4578D379" w14:textId="676274CA" w:rsidR="00E80911" w:rsidRDefault="00E80911" w:rsidP="00415327">
                            <w:pPr>
                              <w:pStyle w:val="Paragraphedeliste"/>
                              <w:jc w:val="both"/>
                              <w:rPr>
                                <w:rFonts w:cstheme="minorHAnsi"/>
                                <w:sz w:val="24"/>
                                <w:szCs w:val="24"/>
                              </w:rPr>
                            </w:pPr>
                            <w:r w:rsidRPr="00B971D5">
                              <w:rPr>
                                <w:rFonts w:ascii="Arial" w:hAnsi="Arial" w:cs="Arial"/>
                                <w:sz w:val="24"/>
                                <w:szCs w:val="24"/>
                              </w:rPr>
                              <w:t>►</w:t>
                            </w:r>
                            <w:r w:rsidRPr="00B971D5">
                              <w:rPr>
                                <w:rFonts w:cstheme="minorHAnsi"/>
                                <w:sz w:val="24"/>
                                <w:szCs w:val="24"/>
                              </w:rPr>
                              <w:t xml:space="preserve"> Distinguer les sens du mot « guerre »</w:t>
                            </w:r>
                            <w:r>
                              <w:rPr>
                                <w:rFonts w:cstheme="minorHAnsi"/>
                                <w:sz w:val="24"/>
                                <w:szCs w:val="24"/>
                              </w:rPr>
                              <w:t xml:space="preserve"> : laquelle correspond à ce que vit Zlata ? Laquelle correspond à la crise </w:t>
                            </w:r>
                            <w:r w:rsidR="00415327">
                              <w:rPr>
                                <w:rFonts w:cstheme="minorHAnsi"/>
                                <w:sz w:val="24"/>
                                <w:szCs w:val="24"/>
                              </w:rPr>
                              <w:t>sanitaire que</w:t>
                            </w:r>
                            <w:r>
                              <w:rPr>
                                <w:rFonts w:cstheme="minorHAnsi"/>
                                <w:sz w:val="24"/>
                                <w:szCs w:val="24"/>
                              </w:rPr>
                              <w:t xml:space="preserve"> nous vivons ? </w:t>
                            </w:r>
                          </w:p>
                          <w:p w14:paraId="472754C1" w14:textId="77777777" w:rsidR="00834D78" w:rsidRDefault="00834D78" w:rsidP="00415327">
                            <w:pPr>
                              <w:pStyle w:val="Paragraphedeliste"/>
                              <w:jc w:val="both"/>
                              <w:rPr>
                                <w:rFonts w:cstheme="minorHAnsi"/>
                                <w:sz w:val="24"/>
                                <w:szCs w:val="24"/>
                              </w:rPr>
                            </w:pPr>
                          </w:p>
                          <w:p w14:paraId="47559A1B" w14:textId="77777777" w:rsidR="00E80911" w:rsidRDefault="00E80911" w:rsidP="00415327">
                            <w:pPr>
                              <w:pStyle w:val="Paragraphedeliste"/>
                              <w:numPr>
                                <w:ilvl w:val="0"/>
                                <w:numId w:val="2"/>
                              </w:numPr>
                              <w:jc w:val="both"/>
                              <w:rPr>
                                <w:rFonts w:cstheme="minorHAnsi"/>
                                <w:sz w:val="24"/>
                                <w:szCs w:val="24"/>
                              </w:rPr>
                            </w:pPr>
                            <w:r>
                              <w:rPr>
                                <w:rFonts w:cstheme="minorHAnsi"/>
                                <w:sz w:val="24"/>
                                <w:szCs w:val="24"/>
                              </w:rPr>
                              <w:t>Pourquoi ne sommes</w:t>
                            </w:r>
                            <w:r w:rsidR="00415327">
                              <w:rPr>
                                <w:rFonts w:cstheme="minorHAnsi"/>
                                <w:sz w:val="24"/>
                                <w:szCs w:val="24"/>
                              </w:rPr>
                              <w:t>-nous</w:t>
                            </w:r>
                            <w:r>
                              <w:rPr>
                                <w:rFonts w:cstheme="minorHAnsi"/>
                                <w:sz w:val="24"/>
                                <w:szCs w:val="24"/>
                              </w:rPr>
                              <w:t xml:space="preserve"> pas en guerre comme Zlata ? Différences et points communs : déclencher la parole des élèves sur la situation actuelle.</w:t>
                            </w:r>
                          </w:p>
                          <w:p w14:paraId="3A05CCC9" w14:textId="77777777" w:rsidR="00E80911" w:rsidRDefault="00E80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7FFA13" id="_x0000_t202" coordsize="21600,21600" o:spt="202" path="m,l,21600r21600,l21600,xe">
                <v:stroke joinstyle="miter"/>
                <v:path gradientshapeok="t" o:connecttype="rect"/>
              </v:shapetype>
              <v:shape id="Zone de texte 1" o:spid="_x0000_s1026" type="#_x0000_t202" style="position:absolute;left:0;text-align:left;margin-left:5.3pt;margin-top:.9pt;width:515.25pt;height:2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" fillcolor="white [3201]" strokeweight=".5pt">
                <v:textbox>
                  <w:txbxContent>
                    <w:p w14:paraId="576FD30B" w14:textId="77777777" w:rsidR="00E80911" w:rsidRPr="00B971D5" w:rsidRDefault="00E80911" w:rsidP="00415327">
                      <w:pPr>
                        <w:pStyle w:val="Paragraphedeliste"/>
                        <w:numPr>
                          <w:ilvl w:val="0"/>
                          <w:numId w:val="2"/>
                        </w:numPr>
                        <w:spacing w:after="0"/>
                        <w:jc w:val="both"/>
                        <w:rPr>
                          <w:rFonts w:cstheme="minorHAnsi"/>
                          <w:sz w:val="24"/>
                          <w:szCs w:val="24"/>
                        </w:rPr>
                      </w:pPr>
                      <w:r w:rsidRPr="00B971D5">
                        <w:rPr>
                          <w:rFonts w:cstheme="minorHAnsi"/>
                          <w:sz w:val="24"/>
                          <w:szCs w:val="24"/>
                        </w:rPr>
                        <w:t xml:space="preserve">Le contexte historique : </w:t>
                      </w:r>
                    </w:p>
                    <w:p w14:paraId="7800421B" w14:textId="77777777" w:rsidR="00E80911" w:rsidRPr="00B971D5" w:rsidRDefault="00E80911" w:rsidP="00415327">
                      <w:pPr>
                        <w:jc w:val="both"/>
                        <w:rPr>
                          <w:rFonts w:cstheme="minorHAnsi"/>
                          <w:sz w:val="24"/>
                          <w:szCs w:val="24"/>
                        </w:rPr>
                      </w:pPr>
                      <w:r>
                        <w:rPr>
                          <w:rFonts w:ascii="Arial" w:hAnsi="Arial" w:cs="Arial"/>
                          <w:sz w:val="24"/>
                          <w:szCs w:val="24"/>
                        </w:rPr>
                        <w:t xml:space="preserve">          ► </w:t>
                      </w:r>
                      <w:r w:rsidRPr="00B971D5">
                        <w:rPr>
                          <w:rFonts w:cstheme="minorHAnsi"/>
                          <w:sz w:val="24"/>
                          <w:szCs w:val="24"/>
                        </w:rPr>
                        <w:t>Définir la notion de guerre</w:t>
                      </w:r>
                      <w:r>
                        <w:rPr>
                          <w:rFonts w:cstheme="minorHAnsi"/>
                          <w:sz w:val="24"/>
                          <w:szCs w:val="24"/>
                        </w:rPr>
                        <w:t xml:space="preserve"> avec les e</w:t>
                      </w:r>
                      <w:r w:rsidRPr="00B971D5">
                        <w:rPr>
                          <w:rFonts w:cstheme="minorHAnsi"/>
                          <w:sz w:val="24"/>
                          <w:szCs w:val="24"/>
                        </w:rPr>
                        <w:t>xtraits 1 et 2</w:t>
                      </w:r>
                    </w:p>
                    <w:p w14:paraId="3CF50257" w14:textId="77777777" w:rsidR="00E80911" w:rsidRPr="00B971D5" w:rsidRDefault="00E80911" w:rsidP="00415327">
                      <w:pPr>
                        <w:pStyle w:val="Paragraphedeliste"/>
                        <w:numPr>
                          <w:ilvl w:val="0"/>
                          <w:numId w:val="2"/>
                        </w:numPr>
                        <w:jc w:val="both"/>
                        <w:rPr>
                          <w:rFonts w:cstheme="minorHAnsi"/>
                          <w:sz w:val="24"/>
                          <w:szCs w:val="24"/>
                        </w:rPr>
                      </w:pPr>
                      <w:r w:rsidRPr="00B971D5">
                        <w:rPr>
                          <w:rFonts w:cstheme="minorHAnsi"/>
                          <w:sz w:val="24"/>
                          <w:szCs w:val="24"/>
                        </w:rPr>
                        <w:t xml:space="preserve">Travail différencié : </w:t>
                      </w:r>
                    </w:p>
                    <w:p w14:paraId="1E679940" w14:textId="77777777" w:rsidR="00E80911" w:rsidRPr="00B971D5" w:rsidRDefault="00E80911" w:rsidP="00415327">
                      <w:pPr>
                        <w:pStyle w:val="Paragraphedeliste"/>
                        <w:jc w:val="both"/>
                        <w:rPr>
                          <w:rFonts w:cstheme="minorHAnsi"/>
                          <w:sz w:val="24"/>
                          <w:szCs w:val="24"/>
                        </w:rPr>
                      </w:pPr>
                      <w:r w:rsidRPr="00B971D5">
                        <w:rPr>
                          <w:rFonts w:ascii="Arial" w:hAnsi="Arial" w:cs="Arial"/>
                          <w:sz w:val="24"/>
                          <w:szCs w:val="24"/>
                        </w:rPr>
                        <w:t>►</w:t>
                      </w:r>
                      <w:r w:rsidRPr="00B971D5">
                        <w:rPr>
                          <w:rFonts w:cstheme="minorHAnsi"/>
                          <w:sz w:val="24"/>
                          <w:szCs w:val="24"/>
                        </w:rPr>
                        <w:t xml:space="preserve"> Donne</w:t>
                      </w:r>
                      <w:r w:rsidR="00E37ED1">
                        <w:rPr>
                          <w:rFonts w:cstheme="minorHAnsi"/>
                          <w:sz w:val="24"/>
                          <w:szCs w:val="24"/>
                        </w:rPr>
                        <w:t>r</w:t>
                      </w:r>
                      <w:r w:rsidRPr="00B971D5">
                        <w:rPr>
                          <w:rFonts w:cstheme="minorHAnsi"/>
                          <w:sz w:val="24"/>
                          <w:szCs w:val="24"/>
                        </w:rPr>
                        <w:t xml:space="preserve"> à lire un extrait en fonction du degré de compétence en lecture</w:t>
                      </w:r>
                    </w:p>
                    <w:p w14:paraId="076EF755" w14:textId="20E84A44" w:rsidR="00E80911" w:rsidRDefault="00E80911" w:rsidP="00415327">
                      <w:pPr>
                        <w:pStyle w:val="Paragraphedeliste"/>
                        <w:jc w:val="both"/>
                        <w:rPr>
                          <w:rFonts w:cstheme="minorHAnsi"/>
                          <w:sz w:val="24"/>
                          <w:szCs w:val="24"/>
                        </w:rPr>
                      </w:pPr>
                      <w:r w:rsidRPr="00B971D5">
                        <w:rPr>
                          <w:rFonts w:ascii="Arial" w:hAnsi="Arial" w:cs="Arial"/>
                          <w:sz w:val="24"/>
                          <w:szCs w:val="24"/>
                        </w:rPr>
                        <w:t>►</w:t>
                      </w:r>
                      <w:r w:rsidRPr="00B971D5">
                        <w:rPr>
                          <w:rFonts w:cstheme="minorHAnsi"/>
                          <w:sz w:val="24"/>
                          <w:szCs w:val="24"/>
                        </w:rPr>
                        <w:t xml:space="preserve"> Questionnement </w:t>
                      </w:r>
                      <w:r>
                        <w:rPr>
                          <w:rFonts w:cstheme="minorHAnsi"/>
                          <w:sz w:val="24"/>
                          <w:szCs w:val="24"/>
                        </w:rPr>
                        <w:t xml:space="preserve">oral </w:t>
                      </w:r>
                      <w:r w:rsidRPr="00B971D5">
                        <w:rPr>
                          <w:rFonts w:cstheme="minorHAnsi"/>
                          <w:sz w:val="24"/>
                          <w:szCs w:val="24"/>
                        </w:rPr>
                        <w:t xml:space="preserve">: </w:t>
                      </w:r>
                      <w:r>
                        <w:rPr>
                          <w:rFonts w:cstheme="minorHAnsi"/>
                          <w:sz w:val="24"/>
                          <w:szCs w:val="24"/>
                        </w:rPr>
                        <w:t>Qu’est-ce la guerre a changé dans la vie de Zlata ? Que ressent-elle ?</w:t>
                      </w:r>
                    </w:p>
                    <w:p w14:paraId="0A75E1C2" w14:textId="77777777" w:rsidR="00834D78" w:rsidRDefault="00834D78" w:rsidP="00415327">
                      <w:pPr>
                        <w:pStyle w:val="Paragraphedeliste"/>
                        <w:jc w:val="both"/>
                        <w:rPr>
                          <w:rFonts w:cstheme="minorHAnsi"/>
                          <w:sz w:val="24"/>
                          <w:szCs w:val="24"/>
                        </w:rPr>
                      </w:pPr>
                    </w:p>
                    <w:p w14:paraId="47132B81" w14:textId="77777777" w:rsidR="00E80911" w:rsidRDefault="00E80911" w:rsidP="00415327">
                      <w:pPr>
                        <w:pStyle w:val="Paragraphedeliste"/>
                        <w:numPr>
                          <w:ilvl w:val="0"/>
                          <w:numId w:val="2"/>
                        </w:numPr>
                        <w:jc w:val="both"/>
                        <w:rPr>
                          <w:rFonts w:cstheme="minorHAnsi"/>
                          <w:sz w:val="24"/>
                          <w:szCs w:val="24"/>
                        </w:rPr>
                      </w:pPr>
                      <w:r>
                        <w:rPr>
                          <w:rFonts w:cstheme="minorHAnsi"/>
                          <w:sz w:val="24"/>
                          <w:szCs w:val="24"/>
                        </w:rPr>
                        <w:t>Article « guerre » du dictionnaire Larousse</w:t>
                      </w:r>
                    </w:p>
                    <w:p w14:paraId="4578D379" w14:textId="676274CA" w:rsidR="00E80911" w:rsidRDefault="00E80911" w:rsidP="00415327">
                      <w:pPr>
                        <w:pStyle w:val="Paragraphedeliste"/>
                        <w:jc w:val="both"/>
                        <w:rPr>
                          <w:rFonts w:cstheme="minorHAnsi"/>
                          <w:sz w:val="24"/>
                          <w:szCs w:val="24"/>
                        </w:rPr>
                      </w:pPr>
                      <w:r w:rsidRPr="00B971D5">
                        <w:rPr>
                          <w:rFonts w:ascii="Arial" w:hAnsi="Arial" w:cs="Arial"/>
                          <w:sz w:val="24"/>
                          <w:szCs w:val="24"/>
                        </w:rPr>
                        <w:t>►</w:t>
                      </w:r>
                      <w:r w:rsidRPr="00B971D5">
                        <w:rPr>
                          <w:rFonts w:cstheme="minorHAnsi"/>
                          <w:sz w:val="24"/>
                          <w:szCs w:val="24"/>
                        </w:rPr>
                        <w:t xml:space="preserve"> Distinguer les sens du mot « guerre »</w:t>
                      </w:r>
                      <w:r>
                        <w:rPr>
                          <w:rFonts w:cstheme="minorHAnsi"/>
                          <w:sz w:val="24"/>
                          <w:szCs w:val="24"/>
                        </w:rPr>
                        <w:t xml:space="preserve"> : laquelle correspond à ce que vit Zlata ? Laquelle correspond à la crise </w:t>
                      </w:r>
                      <w:r w:rsidR="00415327">
                        <w:rPr>
                          <w:rFonts w:cstheme="minorHAnsi"/>
                          <w:sz w:val="24"/>
                          <w:szCs w:val="24"/>
                        </w:rPr>
                        <w:t>sanitaire que</w:t>
                      </w:r>
                      <w:r>
                        <w:rPr>
                          <w:rFonts w:cstheme="minorHAnsi"/>
                          <w:sz w:val="24"/>
                          <w:szCs w:val="24"/>
                        </w:rPr>
                        <w:t xml:space="preserve"> nous vivons ? </w:t>
                      </w:r>
                    </w:p>
                    <w:p w14:paraId="472754C1" w14:textId="77777777" w:rsidR="00834D78" w:rsidRDefault="00834D78" w:rsidP="00415327">
                      <w:pPr>
                        <w:pStyle w:val="Paragraphedeliste"/>
                        <w:jc w:val="both"/>
                        <w:rPr>
                          <w:rFonts w:cstheme="minorHAnsi"/>
                          <w:sz w:val="24"/>
                          <w:szCs w:val="24"/>
                        </w:rPr>
                      </w:pPr>
                    </w:p>
                    <w:p w14:paraId="47559A1B" w14:textId="77777777" w:rsidR="00E80911" w:rsidRDefault="00E80911" w:rsidP="00415327">
                      <w:pPr>
                        <w:pStyle w:val="Paragraphedeliste"/>
                        <w:numPr>
                          <w:ilvl w:val="0"/>
                          <w:numId w:val="2"/>
                        </w:numPr>
                        <w:jc w:val="both"/>
                        <w:rPr>
                          <w:rFonts w:cstheme="minorHAnsi"/>
                          <w:sz w:val="24"/>
                          <w:szCs w:val="24"/>
                        </w:rPr>
                      </w:pPr>
                      <w:r>
                        <w:rPr>
                          <w:rFonts w:cstheme="minorHAnsi"/>
                          <w:sz w:val="24"/>
                          <w:szCs w:val="24"/>
                        </w:rPr>
                        <w:t>Pourquoi ne sommes</w:t>
                      </w:r>
                      <w:r w:rsidR="00415327">
                        <w:rPr>
                          <w:rFonts w:cstheme="minorHAnsi"/>
                          <w:sz w:val="24"/>
                          <w:szCs w:val="24"/>
                        </w:rPr>
                        <w:t>-nous</w:t>
                      </w:r>
                      <w:r>
                        <w:rPr>
                          <w:rFonts w:cstheme="minorHAnsi"/>
                          <w:sz w:val="24"/>
                          <w:szCs w:val="24"/>
                        </w:rPr>
                        <w:t xml:space="preserve"> pas en guerre comme Zlata ? Différences et points communs : déclencher la parole des élèves sur la situation actuelle.</w:t>
                      </w:r>
                    </w:p>
                    <w:p w14:paraId="3A05CCC9" w14:textId="77777777" w:rsidR="00E80911" w:rsidRDefault="00E80911"/>
                  </w:txbxContent>
                </v:textbox>
              </v:shape>
            </w:pict>
          </mc:Fallback>
        </mc:AlternateContent>
      </w:r>
    </w:p>
    <w:p w14:paraId="0B64773C" w14:textId="77777777" w:rsidR="00E80911" w:rsidRPr="00B971D5" w:rsidRDefault="00E80911" w:rsidP="00E80911">
      <w:pPr>
        <w:pStyle w:val="Paragraphedeliste"/>
        <w:rPr>
          <w:rFonts w:cstheme="minorHAnsi"/>
          <w:sz w:val="24"/>
          <w:szCs w:val="24"/>
        </w:rPr>
      </w:pPr>
    </w:p>
    <w:p w14:paraId="283EF6FD" w14:textId="77777777" w:rsidR="00384D4E" w:rsidRDefault="00384D4E" w:rsidP="005A381F">
      <w:pPr>
        <w:jc w:val="both"/>
      </w:pPr>
    </w:p>
    <w:p w14:paraId="1296189C" w14:textId="77777777" w:rsidR="00E80911" w:rsidRDefault="00E80911" w:rsidP="005A381F">
      <w:pPr>
        <w:jc w:val="both"/>
        <w:rPr>
          <w:b/>
          <w:bCs/>
          <w:u w:val="single"/>
        </w:rPr>
      </w:pPr>
    </w:p>
    <w:p w14:paraId="233AE434" w14:textId="77777777" w:rsidR="00E80911" w:rsidRDefault="00E80911" w:rsidP="005A381F">
      <w:pPr>
        <w:jc w:val="both"/>
        <w:rPr>
          <w:b/>
          <w:bCs/>
          <w:u w:val="single"/>
        </w:rPr>
      </w:pPr>
    </w:p>
    <w:p w14:paraId="255155F7" w14:textId="77777777" w:rsidR="00E80911" w:rsidRDefault="00E80911" w:rsidP="005A381F">
      <w:pPr>
        <w:jc w:val="both"/>
        <w:rPr>
          <w:b/>
          <w:bCs/>
          <w:u w:val="single"/>
        </w:rPr>
      </w:pPr>
    </w:p>
    <w:p w14:paraId="3C5BAB9D" w14:textId="77777777" w:rsidR="00E80911" w:rsidRDefault="00E80911" w:rsidP="005A381F">
      <w:pPr>
        <w:jc w:val="both"/>
        <w:rPr>
          <w:b/>
          <w:bCs/>
          <w:u w:val="single"/>
        </w:rPr>
      </w:pPr>
    </w:p>
    <w:p w14:paraId="23D3796F" w14:textId="77777777" w:rsidR="00E80911" w:rsidRDefault="00E80911" w:rsidP="005A381F">
      <w:pPr>
        <w:jc w:val="both"/>
        <w:rPr>
          <w:b/>
          <w:bCs/>
          <w:u w:val="single"/>
        </w:rPr>
      </w:pPr>
    </w:p>
    <w:p w14:paraId="02E6512C" w14:textId="4AEB551E" w:rsidR="00C446F5" w:rsidRDefault="00C446F5" w:rsidP="005A381F">
      <w:pPr>
        <w:jc w:val="both"/>
        <w:rPr>
          <w:b/>
          <w:bCs/>
          <w:u w:val="single"/>
        </w:rPr>
      </w:pPr>
    </w:p>
    <w:p w14:paraId="412D340B" w14:textId="7E326328" w:rsidR="00834D78" w:rsidRDefault="00834D78" w:rsidP="005A381F">
      <w:pPr>
        <w:jc w:val="both"/>
        <w:rPr>
          <w:b/>
          <w:bCs/>
          <w:u w:val="single"/>
        </w:rPr>
      </w:pPr>
    </w:p>
    <w:p w14:paraId="6E12FB93" w14:textId="3149A828" w:rsidR="00834D78" w:rsidRPr="00834D78" w:rsidRDefault="00834D78" w:rsidP="005A381F">
      <w:pPr>
        <w:jc w:val="both"/>
        <w:rPr>
          <w:b/>
          <w:bCs/>
        </w:rPr>
      </w:pPr>
      <w:r>
        <w:rPr>
          <w:b/>
          <w:bCs/>
          <w:u w:val="single"/>
        </w:rPr>
        <w:t>Document</w:t>
      </w:r>
      <w:r>
        <w:rPr>
          <w:b/>
          <w:bCs/>
        </w:rPr>
        <w:t> : définition du mot GUERRE, Petit Larousse illustré, édition 2012, p. 525</w:t>
      </w:r>
    </w:p>
    <w:p w14:paraId="58C4C127" w14:textId="187BEC2E" w:rsidR="00C446F5" w:rsidRDefault="00834D78" w:rsidP="005A381F">
      <w:pPr>
        <w:jc w:val="both"/>
        <w:rPr>
          <w:b/>
          <w:bCs/>
          <w:u w:val="single"/>
        </w:rPr>
      </w:pPr>
      <w:r>
        <w:rPr>
          <w:noProof/>
        </w:rPr>
        <w:drawing>
          <wp:anchor distT="0" distB="0" distL="114300" distR="114300" simplePos="0" relativeHeight="251658239" behindDoc="0" locked="0" layoutInCell="1" allowOverlap="1" wp14:anchorId="5006A53F" wp14:editId="44442BF7">
            <wp:simplePos x="0" y="0"/>
            <wp:positionH relativeFrom="column">
              <wp:posOffset>1085850</wp:posOffset>
            </wp:positionH>
            <wp:positionV relativeFrom="paragraph">
              <wp:posOffset>10795</wp:posOffset>
            </wp:positionV>
            <wp:extent cx="3848735" cy="26574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73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2C98B" w14:textId="7BC2111F" w:rsidR="00C446F5" w:rsidRDefault="00C446F5" w:rsidP="005A381F">
      <w:pPr>
        <w:jc w:val="both"/>
        <w:rPr>
          <w:noProof/>
        </w:rPr>
      </w:pPr>
    </w:p>
    <w:p w14:paraId="2A6A91D8" w14:textId="440D8BA4" w:rsidR="00E80911" w:rsidRPr="00C446F5" w:rsidRDefault="00E80911" w:rsidP="005A381F">
      <w:pPr>
        <w:jc w:val="both"/>
        <w:rPr>
          <w:b/>
          <w:bCs/>
          <w:color w:val="ED7D31" w:themeColor="accent2"/>
          <w:u w:val="single"/>
        </w:rPr>
      </w:pPr>
    </w:p>
    <w:p w14:paraId="5569D5B9" w14:textId="77777777" w:rsidR="00E80911" w:rsidRDefault="00E80911" w:rsidP="005A381F">
      <w:pPr>
        <w:jc w:val="both"/>
        <w:rPr>
          <w:b/>
          <w:bCs/>
          <w:u w:val="single"/>
        </w:rPr>
      </w:pPr>
    </w:p>
    <w:p w14:paraId="5838F445" w14:textId="0C26838C" w:rsidR="00E80911" w:rsidRDefault="00E80911" w:rsidP="005A381F">
      <w:pPr>
        <w:jc w:val="both"/>
        <w:rPr>
          <w:b/>
          <w:bCs/>
          <w:u w:val="single"/>
        </w:rPr>
      </w:pPr>
    </w:p>
    <w:p w14:paraId="3C914290" w14:textId="2BB36AB3" w:rsidR="00834D78" w:rsidRDefault="00834D78" w:rsidP="005A381F">
      <w:pPr>
        <w:jc w:val="both"/>
        <w:rPr>
          <w:b/>
          <w:bCs/>
          <w:u w:val="single"/>
        </w:rPr>
      </w:pPr>
    </w:p>
    <w:p w14:paraId="1D112D72" w14:textId="37092EC7" w:rsidR="00834D78" w:rsidRDefault="00834D78" w:rsidP="005A381F">
      <w:pPr>
        <w:jc w:val="both"/>
        <w:rPr>
          <w:b/>
          <w:bCs/>
          <w:u w:val="single"/>
        </w:rPr>
      </w:pPr>
    </w:p>
    <w:p w14:paraId="76546341" w14:textId="1E70A216" w:rsidR="00834D78" w:rsidRDefault="00834D78" w:rsidP="005A381F">
      <w:pPr>
        <w:jc w:val="both"/>
        <w:rPr>
          <w:b/>
          <w:bCs/>
          <w:u w:val="single"/>
        </w:rPr>
      </w:pPr>
    </w:p>
    <w:p w14:paraId="6206E801" w14:textId="56B2F15D" w:rsidR="00834D78" w:rsidRDefault="00834D78" w:rsidP="005A381F">
      <w:pPr>
        <w:jc w:val="both"/>
        <w:rPr>
          <w:b/>
          <w:bCs/>
          <w:u w:val="single"/>
        </w:rPr>
      </w:pPr>
      <w:r>
        <w:rPr>
          <w:noProof/>
        </w:rPr>
        <mc:AlternateContent>
          <mc:Choice Requires="wps">
            <w:drawing>
              <wp:anchor distT="0" distB="0" distL="114300" distR="114300" simplePos="0" relativeHeight="251660288" behindDoc="0" locked="0" layoutInCell="1" allowOverlap="1" wp14:anchorId="4A03907C" wp14:editId="6321C0A4">
                <wp:simplePos x="0" y="0"/>
                <wp:positionH relativeFrom="column">
                  <wp:posOffset>2638425</wp:posOffset>
                </wp:positionH>
                <wp:positionV relativeFrom="paragraph">
                  <wp:posOffset>216218</wp:posOffset>
                </wp:positionV>
                <wp:extent cx="2286000" cy="166687"/>
                <wp:effectExtent l="0" t="0" r="0" b="5080"/>
                <wp:wrapNone/>
                <wp:docPr id="3" name="Rectangle 3"/>
                <wp:cNvGraphicFramePr/>
                <a:graphic xmlns:a="http://schemas.openxmlformats.org/drawingml/2006/main">
                  <a:graphicData uri="http://schemas.microsoft.com/office/word/2010/wordprocessingShape">
                    <wps:wsp>
                      <wps:cNvSpPr/>
                      <wps:spPr>
                        <a:xfrm>
                          <a:off x="0" y="0"/>
                          <a:ext cx="2286000" cy="166687"/>
                        </a:xfrm>
                        <a:prstGeom prst="rect">
                          <a:avLst/>
                        </a:prstGeom>
                        <a:solidFill>
                          <a:srgbClr val="EA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53C5" id="Rectangle 3" o:spid="_x0000_s1026" style="position:absolute;margin-left:207.75pt;margin-top:17.05pt;width:180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" fillcolor="#eaeaea" stroked="f" strokeweight="1pt"/>
            </w:pict>
          </mc:Fallback>
        </mc:AlternateContent>
      </w:r>
    </w:p>
    <w:p w14:paraId="6A3E5A7B" w14:textId="77777777" w:rsidR="00834D78" w:rsidRDefault="00834D78" w:rsidP="005A381F">
      <w:pPr>
        <w:jc w:val="both"/>
        <w:rPr>
          <w:b/>
          <w:bCs/>
          <w:u w:val="single"/>
        </w:rPr>
      </w:pPr>
    </w:p>
    <w:p w14:paraId="03316086" w14:textId="219561E3" w:rsidR="00834D78" w:rsidRPr="00834D78" w:rsidRDefault="00834D78" w:rsidP="00834D78">
      <w:pPr>
        <w:pStyle w:val="Titre1"/>
      </w:pPr>
      <w:r w:rsidRPr="00834D78">
        <w:lastRenderedPageBreak/>
        <w:t>D</w:t>
      </w:r>
      <w:r>
        <w:t>É</w:t>
      </w:r>
      <w:r w:rsidRPr="00834D78">
        <w:t>FINIR LE CONTEXTE</w:t>
      </w:r>
    </w:p>
    <w:p w14:paraId="1BFFE1A5" w14:textId="1850B4AC" w:rsidR="00973A6A" w:rsidRPr="007247E7" w:rsidRDefault="00B971D5" w:rsidP="005A381F">
      <w:pPr>
        <w:jc w:val="both"/>
        <w:rPr>
          <w:b/>
          <w:bCs/>
        </w:rPr>
      </w:pPr>
      <w:r w:rsidRPr="00B971D5">
        <w:rPr>
          <w:b/>
          <w:bCs/>
          <w:u w:val="single"/>
        </w:rPr>
        <w:t>Extrait 1</w:t>
      </w:r>
      <w:r>
        <w:rPr>
          <w:b/>
          <w:bCs/>
        </w:rPr>
        <w:t xml:space="preserve"> : </w:t>
      </w:r>
      <w:r w:rsidR="00973A6A" w:rsidRPr="007247E7">
        <w:rPr>
          <w:b/>
          <w:bCs/>
        </w:rPr>
        <w:t>Mercredi 13 mai 1992</w:t>
      </w:r>
    </w:p>
    <w:p w14:paraId="428043F8" w14:textId="77777777" w:rsidR="00973A6A" w:rsidRDefault="00973A6A" w:rsidP="00CD3A95">
      <w:pPr>
        <w:spacing w:after="0"/>
        <w:jc w:val="both"/>
      </w:pPr>
      <w:r>
        <w:t>[…] La guerre ne plaisante pas. Mon présent, ma réalité, c’est la cave, la peur, les obus, les flammes.</w:t>
      </w:r>
    </w:p>
    <w:p w14:paraId="4DBC5071" w14:textId="77777777" w:rsidR="00973A6A" w:rsidRDefault="00973A6A" w:rsidP="00CD3A95">
      <w:pPr>
        <w:spacing w:after="0"/>
        <w:jc w:val="both"/>
      </w:pPr>
      <w:r>
        <w:tab/>
        <w:t>Avant-hier soir, il y a eu un terrible bombardement. De peur d’être touchés par des éclats ou des balles, nous nous sommes précipités chez les Bobar</w:t>
      </w:r>
      <w:r w:rsidR="007247E7" w:rsidRPr="007247E7">
        <w:rPr>
          <w:vertAlign w:val="superscript"/>
        </w:rPr>
        <w:t>1</w:t>
      </w:r>
      <w:r>
        <w:t>.</w:t>
      </w:r>
      <w:r w:rsidR="007247E7">
        <w:t xml:space="preserve"> On a passé toute la nuit, toute la journée d’hier, et toute la nuit dernière soit dans la cave, soit dans l’appartement de Nedo (Nedo est refugié de Grbavica </w:t>
      </w:r>
      <w:r w:rsidR="007247E7" w:rsidRPr="007247E7">
        <w:rPr>
          <w:vertAlign w:val="superscript"/>
        </w:rPr>
        <w:t>2</w:t>
      </w:r>
      <w:r w:rsidR="007247E7">
        <w:t>. Il a laissé là-bas ses parents et il habite l’appartement de sa sœur, qui elle est partie). Nous avons vu des scènes atroces à la télé. La ville est en ruine, en feu, les gens meurent, les grands et les enfants. C’est incroyable.</w:t>
      </w:r>
    </w:p>
    <w:p w14:paraId="4C66E69A" w14:textId="77777777" w:rsidR="007247E7" w:rsidRPr="00384D4E" w:rsidRDefault="007247E7" w:rsidP="00384D4E">
      <w:pPr>
        <w:spacing w:after="0"/>
        <w:jc w:val="both"/>
        <w:rPr>
          <w:sz w:val="20"/>
          <w:szCs w:val="20"/>
        </w:rPr>
      </w:pPr>
      <w:r w:rsidRPr="00384D4E">
        <w:rPr>
          <w:sz w:val="20"/>
          <w:szCs w:val="20"/>
          <w:vertAlign w:val="superscript"/>
        </w:rPr>
        <w:t xml:space="preserve">1 </w:t>
      </w:r>
      <w:r w:rsidRPr="00384D4E">
        <w:rPr>
          <w:sz w:val="20"/>
          <w:szCs w:val="20"/>
        </w:rPr>
        <w:t>Il s’agit de la cave de leurs voisins qui s’appellent Bobar</w:t>
      </w:r>
    </w:p>
    <w:p w14:paraId="22A97CD6" w14:textId="77777777" w:rsidR="007247E7" w:rsidRPr="00384D4E" w:rsidRDefault="007247E7" w:rsidP="00384D4E">
      <w:pPr>
        <w:spacing w:after="0"/>
        <w:jc w:val="both"/>
        <w:rPr>
          <w:sz w:val="20"/>
          <w:szCs w:val="20"/>
        </w:rPr>
      </w:pPr>
      <w:r w:rsidRPr="00384D4E">
        <w:rPr>
          <w:sz w:val="20"/>
          <w:szCs w:val="20"/>
          <w:vertAlign w:val="superscript"/>
        </w:rPr>
        <w:t xml:space="preserve">2 </w:t>
      </w:r>
      <w:r w:rsidRPr="00384D4E">
        <w:rPr>
          <w:sz w:val="20"/>
          <w:szCs w:val="20"/>
        </w:rPr>
        <w:t>Quartier de Sarajevo</w:t>
      </w:r>
    </w:p>
    <w:p w14:paraId="5B26DDE1" w14:textId="77777777" w:rsidR="00384D4E" w:rsidRDefault="00384D4E" w:rsidP="00B52A8B">
      <w:pPr>
        <w:jc w:val="right"/>
      </w:pPr>
      <w:r w:rsidRPr="002B61F5">
        <w:rPr>
          <w:i/>
          <w:iCs/>
        </w:rPr>
        <w:t>Le journal de Zlata</w:t>
      </w:r>
      <w:r>
        <w:t>, p.53-54</w:t>
      </w:r>
    </w:p>
    <w:p w14:paraId="7D1AED28" w14:textId="77777777" w:rsidR="00ED0299" w:rsidRPr="00384D4E" w:rsidRDefault="00B971D5" w:rsidP="005A381F">
      <w:pPr>
        <w:jc w:val="both"/>
        <w:rPr>
          <w:b/>
          <w:bCs/>
        </w:rPr>
      </w:pPr>
      <w:r w:rsidRPr="00B971D5">
        <w:rPr>
          <w:b/>
          <w:bCs/>
          <w:u w:val="single"/>
        </w:rPr>
        <w:t xml:space="preserve">Extrait </w:t>
      </w:r>
      <w:r>
        <w:rPr>
          <w:b/>
          <w:bCs/>
          <w:u w:val="single"/>
        </w:rPr>
        <w:t>2</w:t>
      </w:r>
      <w:r>
        <w:rPr>
          <w:b/>
          <w:bCs/>
        </w:rPr>
        <w:t xml:space="preserve"> : </w:t>
      </w:r>
      <w:r w:rsidR="00ED0299" w:rsidRPr="00384D4E">
        <w:rPr>
          <w:b/>
          <w:bCs/>
        </w:rPr>
        <w:t>Vendredi 3 juillet 1992</w:t>
      </w:r>
    </w:p>
    <w:p w14:paraId="0D09115E" w14:textId="77777777" w:rsidR="00ED0299" w:rsidRDefault="00ED0299" w:rsidP="00CD3A95">
      <w:pPr>
        <w:spacing w:after="0"/>
        <w:jc w:val="both"/>
      </w:pPr>
      <w:r>
        <w:t>Dear Mimmy,</w:t>
      </w:r>
    </w:p>
    <w:p w14:paraId="2FEC041D" w14:textId="77777777" w:rsidR="00ED0299" w:rsidRDefault="00ED0299" w:rsidP="00CD3A95">
      <w:pPr>
        <w:spacing w:after="0"/>
        <w:jc w:val="both"/>
      </w:pPr>
      <w:r>
        <w:tab/>
        <w:t xml:space="preserve">Maman retourne à son travail </w:t>
      </w:r>
      <w:r w:rsidR="00384D4E" w:rsidRPr="00ED0299">
        <w:rPr>
          <w:vertAlign w:val="superscript"/>
        </w:rPr>
        <w:t>1</w:t>
      </w:r>
      <w:r w:rsidR="00384D4E">
        <w:t>.</w:t>
      </w:r>
      <w:r>
        <w:t xml:space="preserve"> Elle y va quand ça ne tire pas, mais on ne peut jamais dire si ça ne va pas commencer. C’est dangereux de circuler en ville. Et surtout de traverser le pont près de chez nous, à cause des snipers </w:t>
      </w:r>
      <w:r w:rsidR="00384D4E">
        <w:rPr>
          <w:vertAlign w:val="superscript"/>
        </w:rPr>
        <w:t>2</w:t>
      </w:r>
      <w:r>
        <w:t>. Il faut courir. Chaque fois que maman sort, papa et moi on la regarde de la fenêtre.</w:t>
      </w:r>
    </w:p>
    <w:p w14:paraId="0C669286" w14:textId="77777777" w:rsidR="00ED0299" w:rsidRPr="00384D4E" w:rsidRDefault="00ED0299" w:rsidP="00384D4E">
      <w:pPr>
        <w:spacing w:after="0"/>
        <w:jc w:val="both"/>
        <w:rPr>
          <w:sz w:val="20"/>
          <w:szCs w:val="20"/>
        </w:rPr>
      </w:pPr>
      <w:r w:rsidRPr="00384D4E">
        <w:rPr>
          <w:sz w:val="20"/>
          <w:szCs w:val="20"/>
          <w:vertAlign w:val="superscript"/>
        </w:rPr>
        <w:t xml:space="preserve">1 </w:t>
      </w:r>
      <w:r w:rsidRPr="00384D4E">
        <w:rPr>
          <w:sz w:val="20"/>
          <w:szCs w:val="20"/>
        </w:rPr>
        <w:t>Elle est chimiste.</w:t>
      </w:r>
    </w:p>
    <w:p w14:paraId="560FC4D1" w14:textId="77777777" w:rsidR="007247E7" w:rsidRPr="00384D4E" w:rsidRDefault="00384D4E" w:rsidP="00384D4E">
      <w:pPr>
        <w:spacing w:after="0"/>
        <w:jc w:val="both"/>
        <w:rPr>
          <w:sz w:val="20"/>
          <w:szCs w:val="20"/>
        </w:rPr>
      </w:pPr>
      <w:r w:rsidRPr="00384D4E">
        <w:rPr>
          <w:sz w:val="20"/>
          <w:szCs w:val="20"/>
          <w:vertAlign w:val="superscript"/>
        </w:rPr>
        <w:t>2</w:t>
      </w:r>
      <w:r w:rsidR="00ED0299" w:rsidRPr="00384D4E">
        <w:rPr>
          <w:sz w:val="20"/>
          <w:szCs w:val="20"/>
          <w:vertAlign w:val="superscript"/>
        </w:rPr>
        <w:t xml:space="preserve"> </w:t>
      </w:r>
      <w:r w:rsidR="00ED0299" w:rsidRPr="00384D4E">
        <w:rPr>
          <w:sz w:val="20"/>
          <w:szCs w:val="20"/>
        </w:rPr>
        <w:t>Tireurs cachés armés de fusils à lunettes.</w:t>
      </w:r>
    </w:p>
    <w:p w14:paraId="35FE7139" w14:textId="77777777" w:rsidR="007247E7" w:rsidRPr="007247E7" w:rsidRDefault="00384D4E" w:rsidP="00384D4E">
      <w:pPr>
        <w:jc w:val="right"/>
      </w:pPr>
      <w:r w:rsidRPr="002B61F5">
        <w:rPr>
          <w:i/>
          <w:iCs/>
        </w:rPr>
        <w:t>Le journal de Zlata</w:t>
      </w:r>
      <w:r>
        <w:t>, p.71-72</w:t>
      </w:r>
    </w:p>
    <w:p w14:paraId="7D4A75BD" w14:textId="3BB81971" w:rsidR="00E80911" w:rsidRDefault="00E80911" w:rsidP="00971C89">
      <w:pPr>
        <w:jc w:val="both"/>
        <w:rPr>
          <w:b/>
          <w:bCs/>
          <w:sz w:val="28"/>
          <w:szCs w:val="28"/>
        </w:rPr>
      </w:pPr>
    </w:p>
    <w:p w14:paraId="20B4E4EF" w14:textId="56BF7958" w:rsidR="00834D78" w:rsidRDefault="00834D78" w:rsidP="00971C89">
      <w:pPr>
        <w:jc w:val="both"/>
        <w:rPr>
          <w:b/>
          <w:bCs/>
          <w:sz w:val="28"/>
          <w:szCs w:val="28"/>
        </w:rPr>
      </w:pPr>
    </w:p>
    <w:p w14:paraId="0A9EFA9E" w14:textId="77777777" w:rsidR="00834D78" w:rsidRDefault="00834D78" w:rsidP="00971C89">
      <w:pPr>
        <w:jc w:val="both"/>
        <w:rPr>
          <w:b/>
          <w:bCs/>
          <w:sz w:val="28"/>
          <w:szCs w:val="28"/>
        </w:rPr>
      </w:pPr>
    </w:p>
    <w:p w14:paraId="2C93D24A" w14:textId="77777777" w:rsidR="00035DA1" w:rsidRPr="00384D4E" w:rsidRDefault="00035DA1" w:rsidP="00971C89">
      <w:pPr>
        <w:jc w:val="both"/>
        <w:rPr>
          <w:b/>
          <w:bCs/>
          <w:sz w:val="28"/>
          <w:szCs w:val="28"/>
        </w:rPr>
      </w:pPr>
      <w:r w:rsidRPr="00384D4E">
        <w:rPr>
          <w:b/>
          <w:bCs/>
          <w:sz w:val="28"/>
          <w:szCs w:val="28"/>
        </w:rPr>
        <w:t>CONFINEMENT</w:t>
      </w:r>
    </w:p>
    <w:p w14:paraId="3DF739D3" w14:textId="77777777" w:rsidR="002D259C" w:rsidRDefault="002D259C" w:rsidP="00971C89">
      <w:pPr>
        <w:jc w:val="both"/>
        <w:rPr>
          <w:b/>
          <w:bCs/>
        </w:rPr>
      </w:pPr>
      <w:r>
        <w:rPr>
          <w:b/>
          <w:bCs/>
        </w:rPr>
        <w:t>Dimanche 5 juillet 1992</w:t>
      </w:r>
    </w:p>
    <w:p w14:paraId="50721E6E" w14:textId="77777777" w:rsidR="002D259C" w:rsidRDefault="002D259C" w:rsidP="005B083E">
      <w:pPr>
        <w:spacing w:after="0"/>
        <w:jc w:val="both"/>
      </w:pPr>
      <w:r>
        <w:t>[…] Je ne me rappelle plus quand je sui</w:t>
      </w:r>
      <w:r w:rsidR="00C446F5">
        <w:t>s</w:t>
      </w:r>
      <w:r>
        <w:t xml:space="preserve"> sortie de la maison pour la dernière fois. Pfff…, c’était il y a presque deux mois ! Ce que je voudrais voir grand-père et grand-mère ! J’allais chez eux tous les jours, ça fait une éternité que je ne les ai pas vus.</w:t>
      </w:r>
    </w:p>
    <w:p w14:paraId="45064671" w14:textId="77777777" w:rsidR="002D259C" w:rsidRDefault="002D259C" w:rsidP="005B083E">
      <w:pPr>
        <w:spacing w:after="0"/>
        <w:jc w:val="both"/>
        <w:rPr>
          <w:b/>
          <w:bCs/>
        </w:rPr>
      </w:pPr>
      <w:r>
        <w:tab/>
        <w:t>Je passe mon temps à la maison et à la cave. Et ainsi s’écoule mon enfance de guerre.</w:t>
      </w:r>
      <w:r w:rsidRPr="002D259C">
        <w:t xml:space="preserve"> </w:t>
      </w:r>
      <w:r>
        <w:t xml:space="preserve">[…] Je suis enfermée comme dans une cage. Je ne vois le parc derrière chez nous que par nos fenêtres brisées. Un parc vide, désert, sans enfants, sans joie. </w:t>
      </w:r>
    </w:p>
    <w:p w14:paraId="1CC926C8" w14:textId="77777777" w:rsidR="00471F44" w:rsidRPr="002D259C" w:rsidRDefault="00471F44" w:rsidP="00384D4E">
      <w:pPr>
        <w:jc w:val="right"/>
      </w:pPr>
      <w:r w:rsidRPr="002B61F5">
        <w:rPr>
          <w:i/>
          <w:iCs/>
        </w:rPr>
        <w:t>Le journal de Zlata</w:t>
      </w:r>
      <w:r>
        <w:t>, p.7</w:t>
      </w:r>
      <w:r w:rsidR="002D259C">
        <w:t>3</w:t>
      </w:r>
    </w:p>
    <w:p w14:paraId="6BE1964D" w14:textId="77777777" w:rsidR="00035DA1" w:rsidRPr="00035DA1" w:rsidRDefault="00035DA1" w:rsidP="00035DA1">
      <w:pPr>
        <w:rPr>
          <w:b/>
          <w:bCs/>
        </w:rPr>
      </w:pPr>
      <w:r w:rsidRPr="00035DA1">
        <w:rPr>
          <w:b/>
          <w:bCs/>
        </w:rPr>
        <w:t>Mardi 25 août 1992</w:t>
      </w:r>
    </w:p>
    <w:p w14:paraId="48500B66" w14:textId="77777777" w:rsidR="00035DA1" w:rsidRDefault="00035DA1" w:rsidP="00471F44">
      <w:pPr>
        <w:spacing w:after="0"/>
        <w:jc w:val="both"/>
      </w:pPr>
      <w:r>
        <w:t xml:space="preserve">[…] Je vais aux cours d’été régulièrement. J’aime bien. On est avec plein d’autres enfants. On ne pense plus aux obus et à la guerre […] un vrai bonheur d’être ensemble. […] Quel bonheur de pouvoir ressortir dans la rue ! En fait ce n’est pas bien loin (à deux cents mètres de chez nous), mais enfin, j’ai pu remettre le nez dehors. </w:t>
      </w:r>
    </w:p>
    <w:p w14:paraId="41D2129C" w14:textId="77777777" w:rsidR="00CD3A95" w:rsidRDefault="00035DA1" w:rsidP="00CD3A95">
      <w:pPr>
        <w:jc w:val="right"/>
      </w:pPr>
      <w:r w:rsidRPr="002B61F5">
        <w:rPr>
          <w:i/>
          <w:iCs/>
        </w:rPr>
        <w:t>Le journal de Zlata</w:t>
      </w:r>
      <w:r>
        <w:t>, p.84</w:t>
      </w:r>
    </w:p>
    <w:p w14:paraId="3320BA3F" w14:textId="77777777" w:rsidR="00971C89" w:rsidRPr="00CD3A95" w:rsidRDefault="00971C89" w:rsidP="00CD3A95">
      <w:r w:rsidRPr="00035DA1">
        <w:rPr>
          <w:b/>
          <w:bCs/>
        </w:rPr>
        <w:t>Lundi 21 septembre 1992</w:t>
      </w:r>
    </w:p>
    <w:p w14:paraId="0995D8FC" w14:textId="77777777" w:rsidR="00971C89" w:rsidRDefault="00035DA1" w:rsidP="00B52A8B">
      <w:pPr>
        <w:spacing w:after="0"/>
        <w:jc w:val="both"/>
      </w:pPr>
      <w:r>
        <w:t xml:space="preserve"> </w:t>
      </w:r>
      <w:r>
        <w:tab/>
        <w:t>[…] Je suis contente de m’être baladée hier dans les rues de Sarajevo, mais ça m’a rendue triste. Je vois encore mon école, la poste, les rues quasiment désertes, les passants inquiets, les magasins pillés.</w:t>
      </w:r>
    </w:p>
    <w:p w14:paraId="54B1E3B5" w14:textId="54BBBB38" w:rsidR="005E60C2" w:rsidRDefault="00035DA1" w:rsidP="00384D4E">
      <w:pPr>
        <w:jc w:val="right"/>
      </w:pPr>
      <w:r w:rsidRPr="002B61F5">
        <w:rPr>
          <w:i/>
          <w:iCs/>
        </w:rPr>
        <w:t xml:space="preserve">Le journal de </w:t>
      </w:r>
      <w:proofErr w:type="spellStart"/>
      <w:r w:rsidRPr="002B61F5">
        <w:rPr>
          <w:i/>
          <w:iCs/>
        </w:rPr>
        <w:t>Zlata</w:t>
      </w:r>
      <w:proofErr w:type="spellEnd"/>
      <w:r>
        <w:t>, p.91</w:t>
      </w:r>
    </w:p>
    <w:p w14:paraId="410A4828" w14:textId="427F0730" w:rsidR="00D40458" w:rsidRDefault="00D40458" w:rsidP="00384D4E">
      <w:pPr>
        <w:jc w:val="right"/>
      </w:pPr>
    </w:p>
    <w:p w14:paraId="1E43A26B" w14:textId="23BA9E84" w:rsidR="00D40458" w:rsidRDefault="00D40458" w:rsidP="00384D4E">
      <w:pPr>
        <w:jc w:val="right"/>
      </w:pPr>
    </w:p>
    <w:p w14:paraId="495FF7E8" w14:textId="77777777" w:rsidR="00D40458" w:rsidRDefault="00D40458" w:rsidP="00384D4E">
      <w:pPr>
        <w:jc w:val="right"/>
      </w:pPr>
    </w:p>
    <w:p w14:paraId="47797E61" w14:textId="77777777" w:rsidR="00212DE5" w:rsidRPr="00384D4E" w:rsidRDefault="00212DE5" w:rsidP="005A381F">
      <w:pPr>
        <w:jc w:val="both"/>
        <w:rPr>
          <w:b/>
          <w:bCs/>
          <w:sz w:val="28"/>
          <w:szCs w:val="28"/>
        </w:rPr>
      </w:pPr>
      <w:r w:rsidRPr="00384D4E">
        <w:rPr>
          <w:b/>
          <w:bCs/>
          <w:sz w:val="28"/>
          <w:szCs w:val="28"/>
        </w:rPr>
        <w:lastRenderedPageBreak/>
        <w:t>PRIVATIONS</w:t>
      </w:r>
    </w:p>
    <w:p w14:paraId="1AF23119" w14:textId="77777777" w:rsidR="00384D4E" w:rsidRDefault="00384D4E" w:rsidP="00384D4E">
      <w:pPr>
        <w:jc w:val="both"/>
        <w:rPr>
          <w:b/>
          <w:bCs/>
        </w:rPr>
      </w:pPr>
      <w:r>
        <w:rPr>
          <w:b/>
          <w:bCs/>
        </w:rPr>
        <w:t>Jeudi 14 novembre 1991</w:t>
      </w:r>
    </w:p>
    <w:p w14:paraId="58524819" w14:textId="77777777" w:rsidR="00384D4E" w:rsidRDefault="00384D4E" w:rsidP="000B29B0">
      <w:pPr>
        <w:spacing w:after="0"/>
        <w:jc w:val="both"/>
      </w:pPr>
      <w:r>
        <w:t>[…] Ces derniers temps, il y a des problèmes d’essence. Papa fait des heures de queue, il va dans les villes des environs pour en trouver mais il rentre souvent bredouille. […]</w:t>
      </w:r>
    </w:p>
    <w:p w14:paraId="67A4D3E0" w14:textId="77777777" w:rsidR="00384D4E" w:rsidRDefault="00384D4E" w:rsidP="000B29B0">
      <w:pPr>
        <w:spacing w:after="0"/>
        <w:jc w:val="both"/>
      </w:pPr>
      <w:r>
        <w:tab/>
        <w:t>La guerre en Croatie, la guerre à Dubrovnik, des réservistes en Herzégovine. Papa et maman regardent en permanence les informations à la télé. Ils sont inquiets. Maman pleure souvent en voyant les terribles images que l’on montre.</w:t>
      </w:r>
    </w:p>
    <w:p w14:paraId="39612EB0" w14:textId="77777777" w:rsidR="00384D4E" w:rsidRDefault="00384D4E" w:rsidP="00B52A8B">
      <w:pPr>
        <w:spacing w:after="0"/>
        <w:jc w:val="right"/>
      </w:pPr>
      <w:r w:rsidRPr="002B61F5">
        <w:rPr>
          <w:i/>
          <w:iCs/>
        </w:rPr>
        <w:t>Le journal de Zlata</w:t>
      </w:r>
      <w:r>
        <w:t>, p.20</w:t>
      </w:r>
    </w:p>
    <w:p w14:paraId="6048E882" w14:textId="77777777" w:rsidR="005E60C2" w:rsidRPr="005E60C2" w:rsidRDefault="005E60C2" w:rsidP="005E60C2">
      <w:pPr>
        <w:jc w:val="both"/>
        <w:rPr>
          <w:b/>
          <w:bCs/>
        </w:rPr>
      </w:pPr>
      <w:r w:rsidRPr="005E60C2">
        <w:rPr>
          <w:b/>
          <w:bCs/>
        </w:rPr>
        <w:t>Dimanche 26 avril 1992</w:t>
      </w:r>
    </w:p>
    <w:p w14:paraId="680CA382" w14:textId="77777777" w:rsidR="005E60C2" w:rsidRDefault="005E60C2" w:rsidP="00B52A8B">
      <w:pPr>
        <w:spacing w:after="0"/>
        <w:jc w:val="both"/>
      </w:pPr>
      <w:r>
        <w:t>[…] Nous n’avions pas de pain, et, pour la première fois de sa vie, maman s’</w:t>
      </w:r>
      <w:r w:rsidR="00CD3A95">
        <w:t>est</w:t>
      </w:r>
      <w:r>
        <w:t xml:space="preserve"> mise à pétrir de la </w:t>
      </w:r>
      <w:r w:rsidR="00CD3A95">
        <w:t>pâte</w:t>
      </w:r>
      <w:r>
        <w:t xml:space="preserve">. Elle avait peur du résultat. </w:t>
      </w:r>
      <w:r w:rsidR="00CD3A95">
        <w:t>Ça</w:t>
      </w:r>
      <w:r>
        <w:t xml:space="preserve"> a donné du pain - et du bon. </w:t>
      </w:r>
    </w:p>
    <w:p w14:paraId="47E99BBA" w14:textId="77777777" w:rsidR="005E60C2" w:rsidRDefault="005E60C2" w:rsidP="00B52A8B">
      <w:pPr>
        <w:spacing w:after="0"/>
        <w:jc w:val="right"/>
      </w:pPr>
      <w:r w:rsidRPr="002B61F5">
        <w:rPr>
          <w:i/>
          <w:iCs/>
        </w:rPr>
        <w:t>Le journal de Zlata</w:t>
      </w:r>
      <w:r>
        <w:t>, p.47</w:t>
      </w:r>
    </w:p>
    <w:p w14:paraId="6807FED1" w14:textId="77777777" w:rsidR="00471F44" w:rsidRDefault="00471F44" w:rsidP="00971C89">
      <w:pPr>
        <w:jc w:val="both"/>
        <w:rPr>
          <w:b/>
          <w:bCs/>
        </w:rPr>
      </w:pPr>
      <w:r>
        <w:rPr>
          <w:b/>
          <w:bCs/>
        </w:rPr>
        <w:t>Mercredi 29 juillet 1992</w:t>
      </w:r>
    </w:p>
    <w:p w14:paraId="15C7865F" w14:textId="77777777" w:rsidR="00471F44" w:rsidRDefault="00471F44" w:rsidP="00B52A8B">
      <w:pPr>
        <w:spacing w:after="0"/>
        <w:jc w:val="both"/>
      </w:pPr>
      <w:r>
        <w:t>[…] Sarajevo est coupée du monde … Le téléphone ne marche plus.</w:t>
      </w:r>
    </w:p>
    <w:p w14:paraId="227ABA50" w14:textId="77777777" w:rsidR="00384D4E" w:rsidRPr="00384D4E" w:rsidRDefault="00384D4E" w:rsidP="00384D4E">
      <w:pPr>
        <w:jc w:val="right"/>
      </w:pPr>
      <w:r w:rsidRPr="002B61F5">
        <w:rPr>
          <w:i/>
          <w:iCs/>
        </w:rPr>
        <w:t>Le journal de Zlata</w:t>
      </w:r>
      <w:r>
        <w:t>, p.78</w:t>
      </w:r>
    </w:p>
    <w:p w14:paraId="594A53B2" w14:textId="77777777" w:rsidR="00971C89" w:rsidRPr="00035DA1" w:rsidRDefault="00971C89" w:rsidP="00971C89">
      <w:pPr>
        <w:jc w:val="both"/>
        <w:rPr>
          <w:b/>
          <w:bCs/>
        </w:rPr>
      </w:pPr>
      <w:r w:rsidRPr="00035DA1">
        <w:rPr>
          <w:b/>
          <w:bCs/>
        </w:rPr>
        <w:t>Lundi 28 septembre 1992</w:t>
      </w:r>
    </w:p>
    <w:p w14:paraId="1379BC31" w14:textId="77777777" w:rsidR="00971C89" w:rsidRDefault="00035DA1" w:rsidP="00971C89">
      <w:pPr>
        <w:spacing w:after="0"/>
        <w:ind w:firstLine="708"/>
        <w:jc w:val="both"/>
      </w:pPr>
      <w:r>
        <w:t>[…]</w:t>
      </w:r>
      <w:r w:rsidR="00971C89">
        <w:t xml:space="preserve"> Il y a une semaine, c’était l’anniversaire de Lela</w:t>
      </w:r>
      <w:r w:rsidR="005B083E">
        <w:t xml:space="preserve"> </w:t>
      </w:r>
      <w:r w:rsidR="00971C89">
        <w:t>(une amie de Maja)</w:t>
      </w:r>
      <w:r w:rsidR="005B083E">
        <w:t xml:space="preserve">. </w:t>
      </w:r>
      <w:r w:rsidR="00971C89">
        <w:t>Je m’étais fait couper les cheveux exprès.</w:t>
      </w:r>
    </w:p>
    <w:p w14:paraId="40356630" w14:textId="77777777" w:rsidR="00971C89" w:rsidRDefault="00971C89" w:rsidP="00B52A8B">
      <w:pPr>
        <w:spacing w:after="0"/>
        <w:ind w:firstLine="708"/>
        <w:jc w:val="both"/>
      </w:pPr>
      <w:r>
        <w:t>Tu sais par quel coiffeur ? Alam, notre voisine, car les salons de coiffure n’ont toujours pas rouvert. Et les cheveux, ça pousse !</w:t>
      </w:r>
    </w:p>
    <w:p w14:paraId="5B9E16BA" w14:textId="77777777" w:rsidR="00971C89" w:rsidRDefault="00384D4E" w:rsidP="00384D4E">
      <w:pPr>
        <w:jc w:val="right"/>
      </w:pPr>
      <w:r>
        <w:rPr>
          <w:i/>
          <w:iCs/>
        </w:rPr>
        <w:t xml:space="preserve">            </w:t>
      </w:r>
      <w:r w:rsidR="00971C89" w:rsidRPr="002B61F5">
        <w:rPr>
          <w:i/>
          <w:iCs/>
        </w:rPr>
        <w:t>Le journal de Zlata</w:t>
      </w:r>
      <w:r w:rsidR="00971C89">
        <w:t>, p.92</w:t>
      </w:r>
      <w:r w:rsidR="00971C89">
        <w:tab/>
      </w:r>
    </w:p>
    <w:p w14:paraId="5ADACEDC" w14:textId="77777777" w:rsidR="00765439" w:rsidRPr="00035DA1" w:rsidRDefault="00765439" w:rsidP="005A381F">
      <w:pPr>
        <w:jc w:val="both"/>
        <w:rPr>
          <w:b/>
          <w:bCs/>
        </w:rPr>
      </w:pPr>
      <w:r w:rsidRPr="00035DA1">
        <w:rPr>
          <w:b/>
          <w:bCs/>
        </w:rPr>
        <w:t>Lundi 15 mars 1993</w:t>
      </w:r>
    </w:p>
    <w:p w14:paraId="173EC057" w14:textId="77777777" w:rsidR="00765439" w:rsidRDefault="00765439" w:rsidP="00B52A8B">
      <w:pPr>
        <w:spacing w:after="0"/>
        <w:jc w:val="both"/>
      </w:pPr>
      <w:r>
        <w:t>[…] Et voilà bientôt le printemps. Le second printemps de guerre. Je le sa</w:t>
      </w:r>
      <w:r w:rsidR="00C446F5">
        <w:t>i</w:t>
      </w:r>
      <w:r>
        <w:t>s grâce au calendrier car le printemps je ne le vois pas, je ne peux pas le voir, car je ne le sens pas. […] Il n’y a plus d’arbres qui se réveillent, plus d’oiseaux, la guer</w:t>
      </w:r>
      <w:r w:rsidR="00B224A2">
        <w:t>re a tout détruit. […] Plus de cris d’enfants, plus de jeux. Les enfants ne semblent plus être des enfants. On leur a pris leur enfance et sans enfance il n’y a pas d’enfant. J’ai l’impression que Sarajevo meurt lentement, disparait. C’est la vie qui disparait. Alors, comment est-ce que je pourrais sentir le printemps, lui qui réveille la vie, puisqu’ici, il n’y a pas de vie, puisque tout semble mort</w:t>
      </w:r>
      <w:r w:rsidR="00384D4E">
        <w:t> ?</w:t>
      </w:r>
    </w:p>
    <w:p w14:paraId="5D658B17" w14:textId="77777777" w:rsidR="00971C89" w:rsidRDefault="00971C89" w:rsidP="000B29B0">
      <w:pPr>
        <w:jc w:val="right"/>
      </w:pPr>
      <w:r w:rsidRPr="002B61F5">
        <w:rPr>
          <w:i/>
          <w:iCs/>
        </w:rPr>
        <w:t>Le journal de Zlata</w:t>
      </w:r>
      <w:r>
        <w:t>, p.1</w:t>
      </w:r>
      <w:r w:rsidR="00384D4E">
        <w:t>30</w:t>
      </w:r>
    </w:p>
    <w:p w14:paraId="1B95E81F" w14:textId="77777777" w:rsidR="00765439" w:rsidRPr="00035DA1" w:rsidRDefault="00765439" w:rsidP="005A381F">
      <w:pPr>
        <w:jc w:val="both"/>
        <w:rPr>
          <w:b/>
          <w:bCs/>
        </w:rPr>
      </w:pPr>
      <w:r w:rsidRPr="00035DA1">
        <w:rPr>
          <w:b/>
          <w:bCs/>
        </w:rPr>
        <w:t>Samedi 8 mai 1993</w:t>
      </w:r>
    </w:p>
    <w:p w14:paraId="60F69CEA" w14:textId="77777777" w:rsidR="00765439" w:rsidRDefault="00765439" w:rsidP="00B52A8B">
      <w:pPr>
        <w:spacing w:after="0"/>
        <w:ind w:firstLine="708"/>
        <w:jc w:val="both"/>
      </w:pPr>
      <w:r>
        <w:t>[…]</w:t>
      </w:r>
      <w:r w:rsidR="00384D4E">
        <w:t xml:space="preserve"> </w:t>
      </w:r>
      <w:r>
        <w:t>Ce marché, le marché noir, il n’y en a plus pour très longtemps sûrement. Des magasins vont sûrement rouvrir pour les porte-monnaie ordinaires. Les gens ordinaires, comme nous, reçoivent un colis, et voilà maintenant que pour SURVIVRE, ils font pousser des légumes où et comme ils peuvent. Les fenêtres et les balcons sont devenus des potagers.</w:t>
      </w:r>
    </w:p>
    <w:p w14:paraId="6FEEAAED" w14:textId="77777777" w:rsidR="00765439" w:rsidRDefault="00765439" w:rsidP="000B29B0">
      <w:pPr>
        <w:jc w:val="right"/>
      </w:pPr>
      <w:r w:rsidRPr="002B61F5">
        <w:rPr>
          <w:i/>
          <w:iCs/>
        </w:rPr>
        <w:t>Le journal de Zlata</w:t>
      </w:r>
      <w:r>
        <w:t>, p.143</w:t>
      </w:r>
    </w:p>
    <w:p w14:paraId="322031D9" w14:textId="77777777" w:rsidR="002B61F5" w:rsidRPr="00035DA1" w:rsidRDefault="00765439" w:rsidP="005A381F">
      <w:pPr>
        <w:jc w:val="both"/>
        <w:rPr>
          <w:b/>
          <w:bCs/>
        </w:rPr>
      </w:pPr>
      <w:r w:rsidRPr="00035DA1">
        <w:rPr>
          <w:b/>
          <w:bCs/>
        </w:rPr>
        <w:t>J</w:t>
      </w:r>
      <w:r w:rsidR="002B61F5" w:rsidRPr="00035DA1">
        <w:rPr>
          <w:b/>
          <w:bCs/>
        </w:rPr>
        <w:t>eudi 7 octobre</w:t>
      </w:r>
      <w:r w:rsidR="00212DE5">
        <w:rPr>
          <w:b/>
          <w:bCs/>
        </w:rPr>
        <w:t xml:space="preserve"> 1993</w:t>
      </w:r>
    </w:p>
    <w:p w14:paraId="18250D1A" w14:textId="77777777" w:rsidR="002B61F5" w:rsidRDefault="002B61F5" w:rsidP="00B52A8B">
      <w:pPr>
        <w:spacing w:after="0"/>
        <w:jc w:val="both"/>
      </w:pPr>
      <w:r>
        <w:t>[…] Je regarde le calendrier, cette année 1993 semble partie pour être une année complète de guerre. Mon Dieu… deux ans de perdus à écouter les bombardements, à souffrir du manque d’électricité, d’eau, de nourriture, et à espérer la paix.</w:t>
      </w:r>
      <w:r w:rsidRPr="002B61F5">
        <w:t xml:space="preserve"> </w:t>
      </w:r>
      <w:r>
        <w:t>[…]</w:t>
      </w:r>
    </w:p>
    <w:p w14:paraId="60746BEB" w14:textId="01B663D7" w:rsidR="00CD3A95" w:rsidRDefault="002B61F5" w:rsidP="00C446F5">
      <w:pPr>
        <w:jc w:val="right"/>
      </w:pPr>
      <w:r w:rsidRPr="002B61F5">
        <w:rPr>
          <w:i/>
          <w:iCs/>
        </w:rPr>
        <w:t xml:space="preserve">Le journal de </w:t>
      </w:r>
      <w:proofErr w:type="spellStart"/>
      <w:r w:rsidR="003C66D1" w:rsidRPr="002B61F5">
        <w:rPr>
          <w:i/>
          <w:iCs/>
        </w:rPr>
        <w:t>Zlata</w:t>
      </w:r>
      <w:proofErr w:type="spellEnd"/>
      <w:r w:rsidR="003C66D1">
        <w:t>, p.</w:t>
      </w:r>
      <w:r>
        <w:t>183</w:t>
      </w:r>
    </w:p>
    <w:p w14:paraId="4D20D971" w14:textId="00428F96" w:rsidR="00D40458" w:rsidRDefault="00D40458" w:rsidP="00C446F5">
      <w:pPr>
        <w:jc w:val="right"/>
      </w:pPr>
    </w:p>
    <w:p w14:paraId="148B1535" w14:textId="36B95012" w:rsidR="00D40458" w:rsidRDefault="00D40458" w:rsidP="00C446F5">
      <w:pPr>
        <w:jc w:val="right"/>
      </w:pPr>
    </w:p>
    <w:p w14:paraId="7E41A51F" w14:textId="37689FD5" w:rsidR="00D40458" w:rsidRDefault="00D40458" w:rsidP="00C446F5">
      <w:pPr>
        <w:jc w:val="right"/>
      </w:pPr>
    </w:p>
    <w:p w14:paraId="43C874BD" w14:textId="77777777" w:rsidR="00D40458" w:rsidRDefault="00D40458" w:rsidP="00C446F5">
      <w:pPr>
        <w:jc w:val="right"/>
      </w:pPr>
    </w:p>
    <w:p w14:paraId="6D5D0F87" w14:textId="77777777" w:rsidR="002B61F5" w:rsidRPr="00384D4E" w:rsidRDefault="00D00772" w:rsidP="005A381F">
      <w:pPr>
        <w:jc w:val="both"/>
        <w:rPr>
          <w:b/>
          <w:bCs/>
          <w:sz w:val="28"/>
          <w:szCs w:val="28"/>
        </w:rPr>
      </w:pPr>
      <w:r w:rsidRPr="00384D4E">
        <w:rPr>
          <w:b/>
          <w:bCs/>
          <w:sz w:val="28"/>
          <w:szCs w:val="28"/>
        </w:rPr>
        <w:lastRenderedPageBreak/>
        <w:t>ÉCOLE</w:t>
      </w:r>
    </w:p>
    <w:p w14:paraId="2629A33C" w14:textId="77777777" w:rsidR="005E60C2" w:rsidRDefault="005E60C2" w:rsidP="005A381F">
      <w:pPr>
        <w:jc w:val="both"/>
        <w:rPr>
          <w:b/>
          <w:bCs/>
        </w:rPr>
      </w:pPr>
      <w:r>
        <w:rPr>
          <w:b/>
          <w:bCs/>
        </w:rPr>
        <w:t>Dimanche 17 mai 1992</w:t>
      </w:r>
    </w:p>
    <w:p w14:paraId="2667EB92" w14:textId="77777777" w:rsidR="009C7891" w:rsidRDefault="009C7891" w:rsidP="00B52A8B">
      <w:pPr>
        <w:spacing w:after="0"/>
        <w:jc w:val="both"/>
        <w:rPr>
          <w:b/>
          <w:bCs/>
        </w:rPr>
      </w:pPr>
      <w:r>
        <w:t xml:space="preserve">[…] Plus de doute </w:t>
      </w:r>
      <w:r w:rsidR="00ED0299">
        <w:t>maintenant</w:t>
      </w:r>
      <w:r>
        <w:t> : l’école, c’est fini. La guerre a voulu que les cours s’arrêtent, que les écoles ferment, que les enfants aillent dans les caves plutôt que dans les écoles. On va reporter les notes du trimestre dernier dans nos carnets. Je vais recevoir le mien,</w:t>
      </w:r>
      <w:r w:rsidR="00ED0299">
        <w:t xml:space="preserve"> il y a aura écrit que je suis admise en classe supérieure.</w:t>
      </w:r>
    </w:p>
    <w:p w14:paraId="7BC51168" w14:textId="77777777" w:rsidR="005E60C2" w:rsidRPr="00384D4E" w:rsidRDefault="005E60C2" w:rsidP="00384D4E">
      <w:pPr>
        <w:jc w:val="right"/>
      </w:pPr>
      <w:r w:rsidRPr="002B61F5">
        <w:rPr>
          <w:i/>
          <w:iCs/>
        </w:rPr>
        <w:t>Le journal de Zlata</w:t>
      </w:r>
      <w:r>
        <w:t>, p.</w:t>
      </w:r>
      <w:r w:rsidR="00ED0299">
        <w:t>55</w:t>
      </w:r>
    </w:p>
    <w:p w14:paraId="5239CD06" w14:textId="77777777" w:rsidR="00B224A2" w:rsidRPr="00035DA1" w:rsidRDefault="00B224A2" w:rsidP="005A381F">
      <w:pPr>
        <w:jc w:val="both"/>
        <w:rPr>
          <w:b/>
          <w:bCs/>
        </w:rPr>
      </w:pPr>
      <w:r w:rsidRPr="00035DA1">
        <w:rPr>
          <w:b/>
          <w:bCs/>
        </w:rPr>
        <w:t>Mardi 23 février 1993</w:t>
      </w:r>
    </w:p>
    <w:p w14:paraId="0E7B3DF8" w14:textId="77777777" w:rsidR="00B224A2" w:rsidRDefault="00B224A2" w:rsidP="00B52A8B">
      <w:pPr>
        <w:spacing w:after="0"/>
        <w:jc w:val="both"/>
      </w:pPr>
      <w:r>
        <w:t xml:space="preserve"> </w:t>
      </w:r>
      <w:r>
        <w:tab/>
        <w:t>[…] Hier, papa et maman ont parlé aux parents de Mirnav : ils vont se renseigner pour essayer de mettre sur pie</w:t>
      </w:r>
      <w:r w:rsidR="00540081">
        <w:t xml:space="preserve">d des </w:t>
      </w:r>
      <w:r w:rsidR="00035DA1">
        <w:t>cours</w:t>
      </w:r>
      <w:r w:rsidR="00540081">
        <w:t xml:space="preserve"> privés. Comme ça on travaillerait ensemble et nos parents pourraient nous aider quand on ne comprend pas, et on s’occuperait utilement. Et au moins, on finirait le programme. </w:t>
      </w:r>
    </w:p>
    <w:p w14:paraId="2904FDF4" w14:textId="77777777" w:rsidR="00540081" w:rsidRDefault="00540081" w:rsidP="00384D4E">
      <w:pPr>
        <w:jc w:val="right"/>
      </w:pPr>
      <w:r w:rsidRPr="002B61F5">
        <w:rPr>
          <w:i/>
          <w:iCs/>
        </w:rPr>
        <w:t>Le journal de Zlata</w:t>
      </w:r>
      <w:r>
        <w:t>, p.126-127</w:t>
      </w:r>
    </w:p>
    <w:p w14:paraId="3F8F4F95" w14:textId="77777777" w:rsidR="00540081" w:rsidRPr="00035DA1" w:rsidRDefault="00540081" w:rsidP="00540081">
      <w:pPr>
        <w:jc w:val="both"/>
        <w:rPr>
          <w:b/>
          <w:bCs/>
        </w:rPr>
      </w:pPr>
      <w:r w:rsidRPr="00035DA1">
        <w:rPr>
          <w:b/>
          <w:bCs/>
        </w:rPr>
        <w:t>Lundi 1er mars 1993</w:t>
      </w:r>
    </w:p>
    <w:p w14:paraId="77ECEE14" w14:textId="77777777" w:rsidR="00540081" w:rsidRDefault="00540081" w:rsidP="00CD3A95">
      <w:pPr>
        <w:spacing w:after="0"/>
        <w:jc w:val="both"/>
      </w:pPr>
      <w:r>
        <w:t xml:space="preserve">Dear Mimmy, </w:t>
      </w:r>
    </w:p>
    <w:p w14:paraId="57766522" w14:textId="77777777" w:rsidR="00540081" w:rsidRDefault="00540081" w:rsidP="00CD3A95">
      <w:pPr>
        <w:spacing w:after="0"/>
        <w:jc w:val="both"/>
      </w:pPr>
      <w:r>
        <w:tab/>
        <w:t>L’idée d’organiser des cours ici, c’est raté. Ce ne sera pas possible car on pense sérieusement rouvrir les écoles. Rouvrir les écoles ?! Mais dans mon secteur, soient elles sont inutilisables, soit on y a logé des réfugiés.</w:t>
      </w:r>
    </w:p>
    <w:p w14:paraId="7412AA88" w14:textId="77777777" w:rsidR="00540081" w:rsidRDefault="00540081" w:rsidP="00384D4E">
      <w:pPr>
        <w:jc w:val="right"/>
      </w:pPr>
      <w:r w:rsidRPr="002B61F5">
        <w:rPr>
          <w:i/>
          <w:iCs/>
        </w:rPr>
        <w:t>Le journal de Zlata</w:t>
      </w:r>
      <w:r>
        <w:t>, p.128</w:t>
      </w:r>
    </w:p>
    <w:p w14:paraId="0B2513CD" w14:textId="77777777" w:rsidR="003C66D1" w:rsidRPr="00035DA1" w:rsidRDefault="003C66D1" w:rsidP="005A381F">
      <w:pPr>
        <w:jc w:val="both"/>
        <w:rPr>
          <w:b/>
          <w:bCs/>
        </w:rPr>
      </w:pPr>
      <w:r w:rsidRPr="00035DA1">
        <w:rPr>
          <w:b/>
          <w:bCs/>
        </w:rPr>
        <w:t>Jeudi 10 juin 1993</w:t>
      </w:r>
    </w:p>
    <w:p w14:paraId="287564A2" w14:textId="77777777" w:rsidR="003C66D1" w:rsidRDefault="003C66D1" w:rsidP="00384D4E">
      <w:pPr>
        <w:spacing w:after="0"/>
        <w:jc w:val="both"/>
      </w:pPr>
      <w:r>
        <w:t>[…] Maman est au travail ; et moi à la maison. Comme tu vois, je ne suis pas à l’école.</w:t>
      </w:r>
    </w:p>
    <w:p w14:paraId="3AA2676E" w14:textId="77777777" w:rsidR="00384D4E" w:rsidRDefault="003C66D1" w:rsidP="00384D4E">
      <w:pPr>
        <w:spacing w:after="0"/>
        <w:jc w:val="both"/>
      </w:pPr>
      <w:r>
        <w:tab/>
        <w:t>Le matin, lever 7 heures ; toilette ; les dents ; je m’habille ; je prends mon fer et mes vitamines ; et je vais au cours - quand il y a des élèves pour les suivre. De nos profs, seules sont là Vlasta et le prof de dessin et elles nous annoncent qu’IL N’Y A PAS COURS. Un ordre. Les bombardements, ça va recommencer ? Il n’y a pas d’école, de cours - même à l’école de musique - et je suis cloitrée à la maison. Je m’ennuie. Je ne sais pas quoi t’écrire. […]</w:t>
      </w:r>
    </w:p>
    <w:p w14:paraId="0366B2DE" w14:textId="77777777" w:rsidR="003C66D1" w:rsidRDefault="00765439" w:rsidP="00384D4E">
      <w:pPr>
        <w:jc w:val="right"/>
      </w:pPr>
      <w:r w:rsidRPr="002B61F5">
        <w:rPr>
          <w:i/>
          <w:iCs/>
        </w:rPr>
        <w:t>Le journal de Zlata</w:t>
      </w:r>
      <w:r>
        <w:t>, p.149</w:t>
      </w:r>
    </w:p>
    <w:p w14:paraId="15E8A234" w14:textId="77777777" w:rsidR="002B61F5" w:rsidRPr="00471F44" w:rsidRDefault="002B61F5" w:rsidP="005A381F">
      <w:pPr>
        <w:jc w:val="both"/>
        <w:rPr>
          <w:b/>
          <w:bCs/>
        </w:rPr>
      </w:pPr>
      <w:r w:rsidRPr="00471F44">
        <w:rPr>
          <w:b/>
          <w:bCs/>
        </w:rPr>
        <w:t>Mercredi 15 septembre 1993</w:t>
      </w:r>
    </w:p>
    <w:p w14:paraId="18A3572C" w14:textId="77777777" w:rsidR="00D00772" w:rsidRDefault="002B61F5" w:rsidP="00B52A8B">
      <w:pPr>
        <w:spacing w:after="0"/>
        <w:jc w:val="both"/>
      </w:pPr>
      <w:r>
        <w:t xml:space="preserve">[…] L’école ! Qu’est-ce que je suis </w:t>
      </w:r>
      <w:r w:rsidR="00D00772">
        <w:t>déçue</w:t>
      </w:r>
      <w:r>
        <w:t xml:space="preserve"> ! Il y a des </w:t>
      </w:r>
      <w:r w:rsidR="00D00772">
        <w:t>tas d’enfants qui ont perdu leur année l’an dernier. J</w:t>
      </w:r>
      <w:r w:rsidR="00540081">
        <w:t>e</w:t>
      </w:r>
      <w:r w:rsidR="00D00772">
        <w:t xml:space="preserve"> n’ai vraiment pas l’impression d’être en quatrième, mais toujours en sixième comme en ce mois d’avril d’il n’y </w:t>
      </w:r>
      <w:r w:rsidR="00384D4E">
        <w:t>a pas</w:t>
      </w:r>
      <w:r w:rsidR="00D00772">
        <w:t xml:space="preserve"> si longtemps, e</w:t>
      </w:r>
      <w:r w:rsidR="00B52A8B">
        <w:t>n</w:t>
      </w:r>
      <w:r w:rsidR="00D00772">
        <w:t xml:space="preserve"> avril 92. Le temps parait s’être arrêté à ce moment-là. […]</w:t>
      </w:r>
    </w:p>
    <w:p w14:paraId="4D53E1E4" w14:textId="7C333FA3" w:rsidR="000B29B0" w:rsidRDefault="003C66D1" w:rsidP="00C446F5">
      <w:pPr>
        <w:jc w:val="right"/>
      </w:pPr>
      <w:r w:rsidRPr="002B61F5">
        <w:rPr>
          <w:i/>
          <w:iCs/>
        </w:rPr>
        <w:t xml:space="preserve">Le journal de </w:t>
      </w:r>
      <w:proofErr w:type="spellStart"/>
      <w:r w:rsidRPr="002B61F5">
        <w:rPr>
          <w:i/>
          <w:iCs/>
        </w:rPr>
        <w:t>Zlata</w:t>
      </w:r>
      <w:proofErr w:type="spellEnd"/>
      <w:r>
        <w:t>, p.177</w:t>
      </w:r>
    </w:p>
    <w:p w14:paraId="551D4D45" w14:textId="602A300C" w:rsidR="00D40458" w:rsidRDefault="00D40458" w:rsidP="00C446F5">
      <w:pPr>
        <w:jc w:val="right"/>
      </w:pPr>
    </w:p>
    <w:p w14:paraId="4D823059" w14:textId="1685A711" w:rsidR="00D40458" w:rsidRDefault="00D40458" w:rsidP="00C446F5">
      <w:pPr>
        <w:jc w:val="right"/>
      </w:pPr>
    </w:p>
    <w:p w14:paraId="2066FDC3" w14:textId="2A21D95D" w:rsidR="00D40458" w:rsidRDefault="00D40458" w:rsidP="00C446F5">
      <w:pPr>
        <w:jc w:val="right"/>
      </w:pPr>
    </w:p>
    <w:p w14:paraId="6F9C8F1D" w14:textId="642B2C91" w:rsidR="00D40458" w:rsidRDefault="00D40458" w:rsidP="00C446F5">
      <w:pPr>
        <w:jc w:val="right"/>
      </w:pPr>
    </w:p>
    <w:p w14:paraId="67599934" w14:textId="73575A9F" w:rsidR="00D40458" w:rsidRDefault="00D40458" w:rsidP="00C446F5">
      <w:pPr>
        <w:jc w:val="right"/>
      </w:pPr>
    </w:p>
    <w:p w14:paraId="793C73D4" w14:textId="1F3485C7" w:rsidR="00D40458" w:rsidRDefault="00D40458" w:rsidP="00C446F5">
      <w:pPr>
        <w:jc w:val="right"/>
      </w:pPr>
    </w:p>
    <w:p w14:paraId="3CFCDD37" w14:textId="4BBF4A1E" w:rsidR="00D40458" w:rsidRDefault="00D40458" w:rsidP="00C446F5">
      <w:pPr>
        <w:jc w:val="right"/>
      </w:pPr>
    </w:p>
    <w:p w14:paraId="048B3127" w14:textId="6AE946E2" w:rsidR="00D40458" w:rsidRDefault="00D40458" w:rsidP="00C446F5">
      <w:pPr>
        <w:jc w:val="right"/>
      </w:pPr>
    </w:p>
    <w:p w14:paraId="12514244" w14:textId="5267EF69" w:rsidR="00D40458" w:rsidRDefault="00D40458" w:rsidP="00C446F5">
      <w:pPr>
        <w:jc w:val="right"/>
      </w:pPr>
    </w:p>
    <w:p w14:paraId="78587EA2" w14:textId="75FF17D7" w:rsidR="00D40458" w:rsidRDefault="00D40458" w:rsidP="00C446F5">
      <w:pPr>
        <w:jc w:val="right"/>
      </w:pPr>
    </w:p>
    <w:p w14:paraId="56429135" w14:textId="52C99311" w:rsidR="00D40458" w:rsidRDefault="00D40458" w:rsidP="00C446F5">
      <w:pPr>
        <w:jc w:val="right"/>
      </w:pPr>
    </w:p>
    <w:p w14:paraId="1A1BD3D6" w14:textId="389A785B" w:rsidR="00D40458" w:rsidRDefault="00D40458" w:rsidP="00C446F5">
      <w:pPr>
        <w:jc w:val="right"/>
      </w:pPr>
    </w:p>
    <w:p w14:paraId="19081D11" w14:textId="77777777" w:rsidR="00D40458" w:rsidRDefault="00D40458" w:rsidP="00C446F5">
      <w:pPr>
        <w:jc w:val="right"/>
      </w:pPr>
    </w:p>
    <w:p w14:paraId="260DB66E" w14:textId="77777777" w:rsidR="00D00772" w:rsidRPr="00B52A8B" w:rsidRDefault="00D00772" w:rsidP="00D00772">
      <w:pPr>
        <w:jc w:val="both"/>
        <w:rPr>
          <w:b/>
          <w:bCs/>
          <w:sz w:val="28"/>
          <w:szCs w:val="28"/>
        </w:rPr>
      </w:pPr>
      <w:r w:rsidRPr="00B52A8B">
        <w:rPr>
          <w:b/>
          <w:bCs/>
          <w:sz w:val="28"/>
          <w:szCs w:val="28"/>
        </w:rPr>
        <w:lastRenderedPageBreak/>
        <w:t>LIENS</w:t>
      </w:r>
      <w:r w:rsidR="00540081" w:rsidRPr="00B52A8B">
        <w:rPr>
          <w:b/>
          <w:bCs/>
          <w:sz w:val="28"/>
          <w:szCs w:val="28"/>
        </w:rPr>
        <w:t xml:space="preserve"> / </w:t>
      </w:r>
      <w:r w:rsidR="00471F44" w:rsidRPr="00B52A8B">
        <w:rPr>
          <w:b/>
          <w:bCs/>
          <w:sz w:val="28"/>
          <w:szCs w:val="28"/>
        </w:rPr>
        <w:t>SOLIDARITÉ</w:t>
      </w:r>
    </w:p>
    <w:p w14:paraId="771C6230" w14:textId="77777777" w:rsidR="00384D4E" w:rsidRPr="005E60C2" w:rsidRDefault="00384D4E" w:rsidP="00384D4E">
      <w:pPr>
        <w:jc w:val="both"/>
        <w:rPr>
          <w:b/>
          <w:bCs/>
        </w:rPr>
      </w:pPr>
      <w:r w:rsidRPr="005E60C2">
        <w:rPr>
          <w:b/>
          <w:bCs/>
        </w:rPr>
        <w:t>Mardi 14 avril 1992</w:t>
      </w:r>
    </w:p>
    <w:p w14:paraId="16EFCF8A" w14:textId="77777777" w:rsidR="00384D4E" w:rsidRDefault="00384D4E" w:rsidP="00B52A8B">
      <w:pPr>
        <w:spacing w:after="0"/>
        <w:jc w:val="both"/>
        <w:rPr>
          <w:i/>
          <w:iCs/>
        </w:rPr>
      </w:pPr>
      <w:r>
        <w:t>[…] Les gens quittent Sarajevo. L’aéroport, la gare, la gare routière sont noirs de monde. J’ai vu des adieux déchirants à la télé. Des familles, des amis de séparent. Certains partent d’autres restent. C’est triste à pleurer.</w:t>
      </w:r>
      <w:r w:rsidRPr="005E60C2">
        <w:rPr>
          <w:i/>
          <w:iCs/>
        </w:rPr>
        <w:t xml:space="preserve"> </w:t>
      </w:r>
    </w:p>
    <w:p w14:paraId="08F99D9B" w14:textId="77777777" w:rsidR="00384D4E" w:rsidRDefault="00384D4E" w:rsidP="00B52A8B">
      <w:pPr>
        <w:jc w:val="right"/>
      </w:pPr>
      <w:r w:rsidRPr="002B61F5">
        <w:rPr>
          <w:i/>
          <w:iCs/>
        </w:rPr>
        <w:t>Le journal de Zlata</w:t>
      </w:r>
      <w:r>
        <w:t>, p.41</w:t>
      </w:r>
    </w:p>
    <w:p w14:paraId="6B1FE6D3" w14:textId="77777777" w:rsidR="00384D4E" w:rsidRDefault="00B52A8B" w:rsidP="00D00772">
      <w:pPr>
        <w:jc w:val="both"/>
        <w:rPr>
          <w:b/>
          <w:bCs/>
        </w:rPr>
      </w:pPr>
      <w:r>
        <w:rPr>
          <w:b/>
          <w:bCs/>
        </w:rPr>
        <w:t>Vendredi 5 juin 1992</w:t>
      </w:r>
    </w:p>
    <w:p w14:paraId="41E70A3D" w14:textId="77777777" w:rsidR="00B52A8B" w:rsidRDefault="00B52A8B" w:rsidP="00CD3A95">
      <w:pPr>
        <w:spacing w:after="0"/>
        <w:jc w:val="both"/>
      </w:pPr>
      <w:r w:rsidRPr="00B52A8B">
        <w:t xml:space="preserve">Dear Mimmy, </w:t>
      </w:r>
    </w:p>
    <w:p w14:paraId="57809B0E" w14:textId="77777777" w:rsidR="00B52A8B" w:rsidRDefault="00B52A8B" w:rsidP="00CD3A95">
      <w:pPr>
        <w:spacing w:after="0"/>
        <w:jc w:val="both"/>
      </w:pPr>
      <w:r>
        <w:tab/>
        <w:t>L’électricité est coupée. Depuis plusieurs heur</w:t>
      </w:r>
      <w:r w:rsidR="00C446F5">
        <w:t>e</w:t>
      </w:r>
      <w:r>
        <w:t xml:space="preserve">s déjà, et nous craignons pour le contenu du congélateur. Ce sont nos réserves, les dernières. Il ne faut surtout pas les laisser perdre. Il y a de la viande, des légumes, des fruits. Comment faire ? </w:t>
      </w:r>
    </w:p>
    <w:p w14:paraId="7BC93A34" w14:textId="77777777" w:rsidR="00B52A8B" w:rsidRDefault="00B52A8B" w:rsidP="00CD3A95">
      <w:pPr>
        <w:spacing w:after="0"/>
        <w:jc w:val="both"/>
      </w:pPr>
      <w:r>
        <w:tab/>
        <w:t>Papa a déniché un vieux poêle à bois dans le grenier. […]</w:t>
      </w:r>
      <w:r w:rsidR="00CD3A95">
        <w:t xml:space="preserve"> </w:t>
      </w:r>
      <w:r>
        <w:t>Dans la cave, on a trouvé du bois ; les Bobar aussi. On a installé</w:t>
      </w:r>
      <w:r w:rsidR="00CD3A95">
        <w:t xml:space="preserve"> le poêle dans la cour, et toute la nourriture qui était dans le frigo, on l’a fait cuire ; les Bobar sont venus nous donner un coup de main, et on a fait un festin.  […] </w:t>
      </w:r>
    </w:p>
    <w:p w14:paraId="71CAE016" w14:textId="77777777" w:rsidR="00CD3A95" w:rsidRDefault="00CD3A95" w:rsidP="00D00772">
      <w:pPr>
        <w:jc w:val="both"/>
      </w:pPr>
      <w:r>
        <w:tab/>
        <w:t>Qui sait quand nous pourrons cuisiner. Trouver de la nourriture à Sarajevo devient un réel problème. Il n’y a plus rien à acheter, et pour les grands, ça devient difficile de se procurer des cigarettes et du café.</w:t>
      </w:r>
    </w:p>
    <w:p w14:paraId="0F03AE4C" w14:textId="77777777" w:rsidR="00CD3A95" w:rsidRPr="00B52A8B" w:rsidRDefault="00CD3A95" w:rsidP="00CD3A95">
      <w:pPr>
        <w:jc w:val="right"/>
      </w:pPr>
      <w:r w:rsidRPr="002B61F5">
        <w:rPr>
          <w:i/>
          <w:iCs/>
        </w:rPr>
        <w:t>Le journal de Zlata</w:t>
      </w:r>
      <w:r>
        <w:t>, p.63</w:t>
      </w:r>
    </w:p>
    <w:p w14:paraId="1B42484B" w14:textId="77777777" w:rsidR="00471F44" w:rsidRDefault="00471F44" w:rsidP="00471F44">
      <w:pPr>
        <w:jc w:val="both"/>
        <w:rPr>
          <w:b/>
          <w:bCs/>
        </w:rPr>
      </w:pPr>
      <w:r>
        <w:rPr>
          <w:b/>
          <w:bCs/>
        </w:rPr>
        <w:t>Mercredi 29 juillet 1992</w:t>
      </w:r>
    </w:p>
    <w:p w14:paraId="58DC1EF1" w14:textId="77777777" w:rsidR="00471F44" w:rsidRDefault="00471F44" w:rsidP="00B52A8B">
      <w:pPr>
        <w:spacing w:after="0"/>
        <w:jc w:val="both"/>
      </w:pPr>
      <w:r>
        <w:t>[…] Sarajevo est coupée du monde … Le téléphone ne marche plus.</w:t>
      </w:r>
    </w:p>
    <w:p w14:paraId="0F9BD826" w14:textId="77777777" w:rsidR="00471F44" w:rsidRDefault="00471F44" w:rsidP="00B52A8B">
      <w:pPr>
        <w:jc w:val="right"/>
      </w:pPr>
      <w:r w:rsidRPr="002B61F5">
        <w:rPr>
          <w:i/>
          <w:iCs/>
        </w:rPr>
        <w:t>Le journal de Zlata</w:t>
      </w:r>
      <w:r>
        <w:t>, p.78</w:t>
      </w:r>
    </w:p>
    <w:p w14:paraId="68BFE00D" w14:textId="77777777" w:rsidR="00471F44" w:rsidRPr="00471F44" w:rsidRDefault="00471F44" w:rsidP="00471F44">
      <w:pPr>
        <w:jc w:val="both"/>
        <w:rPr>
          <w:b/>
          <w:bCs/>
        </w:rPr>
      </w:pPr>
      <w:r w:rsidRPr="00471F44">
        <w:rPr>
          <w:b/>
          <w:bCs/>
        </w:rPr>
        <w:t>Mercredi 5 août 1992</w:t>
      </w:r>
    </w:p>
    <w:p w14:paraId="2403400C" w14:textId="77777777" w:rsidR="00471F44" w:rsidRDefault="00471F44" w:rsidP="00B52A8B">
      <w:pPr>
        <w:spacing w:after="0"/>
        <w:jc w:val="both"/>
        <w:rPr>
          <w:b/>
          <w:bCs/>
        </w:rPr>
      </w:pPr>
      <w:r>
        <w:t>[…] La guerre ne permet de garder aucun contact, sauf avec ses voisins. Ici, la vie, ce sont les voisins. Tout se passe dans un cercle, un cercle que l’on connait, et tout ce qui est en dehors parait très loin.</w:t>
      </w:r>
    </w:p>
    <w:p w14:paraId="2BBCC05C" w14:textId="77777777" w:rsidR="00471F44" w:rsidRDefault="00471F44" w:rsidP="00B52A8B">
      <w:pPr>
        <w:jc w:val="right"/>
      </w:pPr>
      <w:r w:rsidRPr="002B61F5">
        <w:rPr>
          <w:i/>
          <w:iCs/>
        </w:rPr>
        <w:t>Le journal de Zlata</w:t>
      </w:r>
      <w:r>
        <w:t>, p.79-80</w:t>
      </w:r>
    </w:p>
    <w:p w14:paraId="032C6583" w14:textId="77777777" w:rsidR="00540081" w:rsidRPr="00471F44" w:rsidRDefault="00540081" w:rsidP="00D00772">
      <w:pPr>
        <w:jc w:val="both"/>
        <w:rPr>
          <w:b/>
          <w:bCs/>
        </w:rPr>
      </w:pPr>
      <w:r w:rsidRPr="00471F44">
        <w:rPr>
          <w:b/>
          <w:bCs/>
        </w:rPr>
        <w:t>Jeudi 10 décembre 1992</w:t>
      </w:r>
    </w:p>
    <w:p w14:paraId="593F0F21" w14:textId="77777777" w:rsidR="00540081" w:rsidRDefault="00540081" w:rsidP="00B52A8B">
      <w:pPr>
        <w:spacing w:after="0"/>
        <w:jc w:val="both"/>
      </w:pPr>
      <w:r>
        <w:t>[…]</w:t>
      </w:r>
      <w:r w:rsidR="00212DE5">
        <w:t xml:space="preserve"> </w:t>
      </w:r>
      <w:r>
        <w:t>Oncle Braco et sa famille sont donc sur la liste de familles de Sarajevo qui ont tout perdu. […]</w:t>
      </w:r>
      <w:r w:rsidR="00212DE5">
        <w:t xml:space="preserve"> </w:t>
      </w:r>
      <w:r>
        <w:t>Nous les aiderons comme nous pourrons. Maman leur a donné pas mal de</w:t>
      </w:r>
      <w:r w:rsidR="00971C89">
        <w:t xml:space="preserve"> </w:t>
      </w:r>
      <w:r w:rsidR="00212DE5">
        <w:t>vêtements</w:t>
      </w:r>
      <w:r w:rsidR="00971C89">
        <w:t xml:space="preserve">, car il fait </w:t>
      </w:r>
      <w:r w:rsidR="00212DE5">
        <w:t>froid</w:t>
      </w:r>
      <w:r w:rsidR="00971C89">
        <w:t xml:space="preserve">, et ils n’ont rien. Les autres </w:t>
      </w:r>
      <w:r w:rsidR="00212DE5">
        <w:t>aussi</w:t>
      </w:r>
      <w:r w:rsidR="00971C89">
        <w:t xml:space="preserve"> les ont aidés. Et les </w:t>
      </w:r>
      <w:r w:rsidR="00212DE5">
        <w:t>aideront</w:t>
      </w:r>
      <w:r w:rsidR="00971C89">
        <w:t xml:space="preserve"> encore. Quel bonheur qu’il existe encore des braves gens toujours prêtes à tendre la main à ceux dans le malheur.</w:t>
      </w:r>
    </w:p>
    <w:p w14:paraId="63345C33" w14:textId="77777777" w:rsidR="00540081" w:rsidRDefault="00540081" w:rsidP="00B52A8B">
      <w:pPr>
        <w:jc w:val="right"/>
      </w:pPr>
      <w:r w:rsidRPr="002B61F5">
        <w:rPr>
          <w:i/>
          <w:iCs/>
        </w:rPr>
        <w:t>Le journal de Zlata</w:t>
      </w:r>
      <w:r>
        <w:t>, p.</w:t>
      </w:r>
      <w:r w:rsidR="00971C89">
        <w:t>110</w:t>
      </w:r>
    </w:p>
    <w:p w14:paraId="6AC200FE" w14:textId="77777777" w:rsidR="00D00772" w:rsidRPr="00471F44" w:rsidRDefault="00D00772" w:rsidP="00D00772">
      <w:pPr>
        <w:jc w:val="both"/>
        <w:rPr>
          <w:b/>
          <w:bCs/>
        </w:rPr>
      </w:pPr>
      <w:r w:rsidRPr="00471F44">
        <w:rPr>
          <w:b/>
          <w:bCs/>
        </w:rPr>
        <w:t>Samedi 10 juillet 1993</w:t>
      </w:r>
    </w:p>
    <w:p w14:paraId="2FAD02C4" w14:textId="77777777" w:rsidR="00D00772" w:rsidRDefault="00D00772" w:rsidP="00D00772">
      <w:pPr>
        <w:jc w:val="both"/>
      </w:pPr>
      <w:r>
        <w:t>[…] Avec le départ de Nedo, j’ai réalisé que tous mes amis sont partis. Je suis dans ma chambre. Cici est avec moi.</w:t>
      </w:r>
      <w:r w:rsidR="003C66D1">
        <w:t xml:space="preserve"> </w:t>
      </w:r>
      <w:r>
        <w:t xml:space="preserve">Elle se prélasse sur le fauteuil  - elle dort. Et moi, je </w:t>
      </w:r>
      <w:r w:rsidR="003C66D1">
        <w:t>lis</w:t>
      </w:r>
      <w:r>
        <w:t xml:space="preserve"> des lettres. Tout ce qui me reste de mes amis, ce sont des lettres. Les lire me conduit, me transporte jusqu’à eux. […]</w:t>
      </w:r>
    </w:p>
    <w:p w14:paraId="1B4FE1A9" w14:textId="77777777" w:rsidR="00D00772" w:rsidRDefault="00D00772" w:rsidP="00B52A8B">
      <w:pPr>
        <w:spacing w:after="0"/>
        <w:ind w:firstLine="708"/>
        <w:jc w:val="both"/>
      </w:pPr>
      <w:r>
        <w:t xml:space="preserve">Tu </w:t>
      </w:r>
      <w:r w:rsidR="003C66D1">
        <w:t>vois,</w:t>
      </w:r>
      <w:r>
        <w:t xml:space="preserve"> ma Mimmy, dans leurs lettres, tous m’envoient leur amour, leurs regrets, ils me dépeignent la vie normale, joignent des poèmes, des photos de mode, ils f</w:t>
      </w:r>
      <w:r w:rsidR="003C66D1">
        <w:t>or</w:t>
      </w:r>
      <w:r>
        <w:t xml:space="preserve">ment des vœux pour que s’arrête cette folie. Quand je lis leurs lettres, j’éclate parfois en sanglots, car je suis </w:t>
      </w:r>
      <w:r w:rsidR="003C66D1">
        <w:t>impatiente</w:t>
      </w:r>
      <w:r>
        <w:t xml:space="preserve"> de vivre</w:t>
      </w:r>
      <w:r w:rsidR="003C66D1">
        <w:t>, et pas simplement de recevoir des lettres.</w:t>
      </w:r>
    </w:p>
    <w:p w14:paraId="6290DCAB" w14:textId="77777777" w:rsidR="003C66D1" w:rsidRDefault="003C66D1" w:rsidP="00B52A8B">
      <w:pPr>
        <w:jc w:val="right"/>
      </w:pPr>
      <w:r w:rsidRPr="002B61F5">
        <w:rPr>
          <w:i/>
          <w:iCs/>
        </w:rPr>
        <w:t>Le journal de Zlata</w:t>
      </w:r>
      <w:r>
        <w:t xml:space="preserve">, p.154 </w:t>
      </w:r>
      <w:r w:rsidR="00B52A8B">
        <w:t>et</w:t>
      </w:r>
      <w:r>
        <w:t xml:space="preserve"> 156</w:t>
      </w:r>
    </w:p>
    <w:p w14:paraId="6A6E88E0" w14:textId="77777777" w:rsidR="003C66D1" w:rsidRDefault="003C66D1" w:rsidP="00D00772">
      <w:pPr>
        <w:ind w:firstLine="708"/>
        <w:jc w:val="both"/>
      </w:pPr>
    </w:p>
    <w:p w14:paraId="2D85E3C6" w14:textId="77777777" w:rsidR="002B61F5" w:rsidRDefault="002B61F5" w:rsidP="005A381F">
      <w:pPr>
        <w:jc w:val="both"/>
      </w:pPr>
    </w:p>
    <w:sectPr w:rsidR="002B61F5" w:rsidSect="00CD3A95">
      <w:pgSz w:w="11906" w:h="16838"/>
      <w:pgMar w:top="720" w:right="991"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72E18" w14:textId="77777777" w:rsidR="00102831" w:rsidRDefault="00102831" w:rsidP="007247E7">
      <w:pPr>
        <w:spacing w:after="0" w:line="240" w:lineRule="auto"/>
      </w:pPr>
      <w:r>
        <w:separator/>
      </w:r>
    </w:p>
  </w:endnote>
  <w:endnote w:type="continuationSeparator" w:id="0">
    <w:p w14:paraId="477F4815" w14:textId="77777777" w:rsidR="00102831" w:rsidRDefault="00102831" w:rsidP="0072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CF19" w14:textId="77777777" w:rsidR="00102831" w:rsidRDefault="00102831" w:rsidP="007247E7">
      <w:pPr>
        <w:spacing w:after="0" w:line="240" w:lineRule="auto"/>
      </w:pPr>
      <w:r>
        <w:separator/>
      </w:r>
    </w:p>
  </w:footnote>
  <w:footnote w:type="continuationSeparator" w:id="0">
    <w:p w14:paraId="08D76BB6" w14:textId="77777777" w:rsidR="00102831" w:rsidRDefault="00102831" w:rsidP="00724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11C36"/>
    <w:multiLevelType w:val="hybridMultilevel"/>
    <w:tmpl w:val="0BBA2B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7B953E4"/>
    <w:multiLevelType w:val="hybridMultilevel"/>
    <w:tmpl w:val="73F4E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1F"/>
    <w:rsid w:val="00035DA1"/>
    <w:rsid w:val="000B29B0"/>
    <w:rsid w:val="00102831"/>
    <w:rsid w:val="00212DE5"/>
    <w:rsid w:val="002B61F5"/>
    <w:rsid w:val="002D259C"/>
    <w:rsid w:val="00384D4E"/>
    <w:rsid w:val="003C66D1"/>
    <w:rsid w:val="00415327"/>
    <w:rsid w:val="00471F44"/>
    <w:rsid w:val="00540081"/>
    <w:rsid w:val="005A381F"/>
    <w:rsid w:val="005B083E"/>
    <w:rsid w:val="005E60C2"/>
    <w:rsid w:val="007247E7"/>
    <w:rsid w:val="00765439"/>
    <w:rsid w:val="00834D78"/>
    <w:rsid w:val="00971C89"/>
    <w:rsid w:val="00973A6A"/>
    <w:rsid w:val="009C7891"/>
    <w:rsid w:val="00B224A2"/>
    <w:rsid w:val="00B52A8B"/>
    <w:rsid w:val="00B971D5"/>
    <w:rsid w:val="00C446F5"/>
    <w:rsid w:val="00CD3A95"/>
    <w:rsid w:val="00D00772"/>
    <w:rsid w:val="00D40458"/>
    <w:rsid w:val="00E37ED1"/>
    <w:rsid w:val="00E80911"/>
    <w:rsid w:val="00ED0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2AB7"/>
  <w15:chartTrackingRefBased/>
  <w15:docId w15:val="{173EC60D-CEAA-46D6-9FC8-4C02BECF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4D78"/>
    <w:pPr>
      <w:keepNext/>
      <w:jc w:val="both"/>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247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47E7"/>
    <w:rPr>
      <w:sz w:val="20"/>
      <w:szCs w:val="20"/>
    </w:rPr>
  </w:style>
  <w:style w:type="character" w:styleId="Appelnotedebasdep">
    <w:name w:val="footnote reference"/>
    <w:basedOn w:val="Policepardfaut"/>
    <w:uiPriority w:val="99"/>
    <w:semiHidden/>
    <w:unhideWhenUsed/>
    <w:rsid w:val="007247E7"/>
    <w:rPr>
      <w:vertAlign w:val="superscript"/>
    </w:rPr>
  </w:style>
  <w:style w:type="paragraph" w:styleId="Paragraphedeliste">
    <w:name w:val="List Paragraph"/>
    <w:basedOn w:val="Normal"/>
    <w:uiPriority w:val="34"/>
    <w:qFormat/>
    <w:rsid w:val="00CD3A95"/>
    <w:pPr>
      <w:ind w:left="720"/>
      <w:contextualSpacing/>
    </w:pPr>
  </w:style>
  <w:style w:type="paragraph" w:styleId="Textedebulles">
    <w:name w:val="Balloon Text"/>
    <w:basedOn w:val="Normal"/>
    <w:link w:val="TextedebullesCar"/>
    <w:uiPriority w:val="99"/>
    <w:semiHidden/>
    <w:unhideWhenUsed/>
    <w:rsid w:val="000B29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29B0"/>
    <w:rPr>
      <w:rFonts w:ascii="Segoe UI" w:hAnsi="Segoe UI" w:cs="Segoe UI"/>
      <w:sz w:val="18"/>
      <w:szCs w:val="18"/>
    </w:rPr>
  </w:style>
  <w:style w:type="paragraph" w:styleId="Corpsdetexte">
    <w:name w:val="Body Text"/>
    <w:basedOn w:val="Normal"/>
    <w:link w:val="CorpsdetexteCar"/>
    <w:uiPriority w:val="99"/>
    <w:unhideWhenUsed/>
    <w:rsid w:val="00834D78"/>
    <w:pPr>
      <w:jc w:val="both"/>
    </w:pPr>
  </w:style>
  <w:style w:type="character" w:customStyle="1" w:styleId="CorpsdetexteCar">
    <w:name w:val="Corps de texte Car"/>
    <w:basedOn w:val="Policepardfaut"/>
    <w:link w:val="Corpsdetexte"/>
    <w:uiPriority w:val="99"/>
    <w:rsid w:val="00834D78"/>
  </w:style>
  <w:style w:type="character" w:customStyle="1" w:styleId="Titre1Car">
    <w:name w:val="Titre 1 Car"/>
    <w:basedOn w:val="Policepardfaut"/>
    <w:link w:val="Titre1"/>
    <w:uiPriority w:val="9"/>
    <w:rsid w:val="00834D7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310C-460D-46C7-B778-99F5E5FF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1685</Words>
  <Characters>9269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dc:creator>
  <cp:keywords/>
  <dc:description/>
  <cp:lastModifiedBy>ERIC</cp:lastModifiedBy>
  <cp:revision>6</cp:revision>
  <cp:lastPrinted>2020-05-01T10:14:00Z</cp:lastPrinted>
  <dcterms:created xsi:type="dcterms:W3CDTF">2020-04-30T11:31:00Z</dcterms:created>
  <dcterms:modified xsi:type="dcterms:W3CDTF">2020-05-01T13:20:00Z</dcterms:modified>
</cp:coreProperties>
</file>